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54" w:rsidRDefault="00C05609">
      <w:pPr>
        <w:rPr>
          <w:b/>
          <w:sz w:val="28"/>
          <w:szCs w:val="28"/>
        </w:rPr>
      </w:pPr>
      <w:r w:rsidRPr="00C05609">
        <w:rPr>
          <w:b/>
          <w:sz w:val="28"/>
          <w:szCs w:val="28"/>
        </w:rPr>
        <w:t xml:space="preserve">Change in </w:t>
      </w:r>
      <w:r>
        <w:rPr>
          <w:b/>
          <w:sz w:val="28"/>
          <w:szCs w:val="28"/>
        </w:rPr>
        <w:t>E</w:t>
      </w:r>
      <w:r w:rsidRPr="00C05609">
        <w:rPr>
          <w:b/>
          <w:sz w:val="28"/>
          <w:szCs w:val="28"/>
        </w:rPr>
        <w:t xml:space="preserve">lection </w:t>
      </w:r>
      <w:proofErr w:type="gramStart"/>
      <w:r>
        <w:rPr>
          <w:b/>
          <w:sz w:val="28"/>
          <w:szCs w:val="28"/>
        </w:rPr>
        <w:t>S</w:t>
      </w:r>
      <w:r w:rsidRPr="00C05609">
        <w:rPr>
          <w:b/>
          <w:sz w:val="28"/>
          <w:szCs w:val="28"/>
        </w:rPr>
        <w:t>chedule .</w:t>
      </w:r>
      <w:proofErr w:type="gramEnd"/>
      <w:r w:rsidRPr="00C056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 w:rsidRPr="00C05609">
        <w:rPr>
          <w:b/>
          <w:sz w:val="28"/>
          <w:szCs w:val="28"/>
        </w:rPr>
        <w:t xml:space="preserve">ollege </w:t>
      </w:r>
      <w:r>
        <w:rPr>
          <w:b/>
          <w:sz w:val="28"/>
          <w:szCs w:val="28"/>
        </w:rPr>
        <w:t>Students U</w:t>
      </w:r>
      <w:r w:rsidRPr="00C05609">
        <w:rPr>
          <w:b/>
          <w:sz w:val="28"/>
          <w:szCs w:val="28"/>
        </w:rPr>
        <w:t xml:space="preserve">nion </w:t>
      </w:r>
      <w:r>
        <w:rPr>
          <w:b/>
          <w:sz w:val="28"/>
          <w:szCs w:val="28"/>
        </w:rPr>
        <w:t>E</w:t>
      </w:r>
      <w:r w:rsidRPr="00C05609">
        <w:rPr>
          <w:b/>
          <w:sz w:val="28"/>
          <w:szCs w:val="28"/>
        </w:rPr>
        <w:t>lection 2019-2020</w:t>
      </w:r>
    </w:p>
    <w:p w:rsidR="00C05609" w:rsidRDefault="00C05609">
      <w:pPr>
        <w:rPr>
          <w:b/>
          <w:sz w:val="28"/>
          <w:szCs w:val="28"/>
        </w:rPr>
      </w:pPr>
    </w:p>
    <w:p w:rsidR="00C05609" w:rsidRDefault="00C05609">
      <w:pPr>
        <w:rPr>
          <w:b/>
          <w:sz w:val="28"/>
          <w:szCs w:val="28"/>
        </w:rPr>
      </w:pPr>
    </w:p>
    <w:p w:rsidR="00C05609" w:rsidRDefault="00C05609">
      <w:pPr>
        <w:rPr>
          <w:b/>
          <w:sz w:val="28"/>
          <w:szCs w:val="28"/>
        </w:rPr>
      </w:pPr>
    </w:p>
    <w:p w:rsidR="00C05609" w:rsidRDefault="00C05609">
      <w:pPr>
        <w:rPr>
          <w:b/>
          <w:sz w:val="32"/>
          <w:szCs w:val="32"/>
        </w:rPr>
      </w:pPr>
      <w:r w:rsidRPr="00F3681A">
        <w:rPr>
          <w:b/>
          <w:sz w:val="32"/>
          <w:szCs w:val="32"/>
        </w:rPr>
        <w:t>The following changes are made in the Election Schedule</w:t>
      </w:r>
    </w:p>
    <w:p w:rsidR="00F3681A" w:rsidRPr="00F3681A" w:rsidRDefault="00F3681A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05609" w:rsidRPr="00C05609" w:rsidTr="00C05609">
        <w:tc>
          <w:tcPr>
            <w:tcW w:w="4788" w:type="dxa"/>
          </w:tcPr>
          <w:p w:rsidR="00C05609" w:rsidRPr="00C05609" w:rsidRDefault="00C05609" w:rsidP="00C05609">
            <w:pPr>
              <w:jc w:val="center"/>
              <w:rPr>
                <w:color w:val="000000"/>
                <w:sz w:val="32"/>
                <w:szCs w:val="32"/>
                <w:lang w:bidi="ml-IN"/>
              </w:rPr>
            </w:pPr>
          </w:p>
          <w:p w:rsidR="00C05609" w:rsidRPr="00C05609" w:rsidRDefault="00C05609" w:rsidP="00C05609">
            <w:pPr>
              <w:jc w:val="center"/>
              <w:rPr>
                <w:b/>
                <w:sz w:val="32"/>
                <w:szCs w:val="32"/>
              </w:rPr>
            </w:pPr>
            <w:r w:rsidRPr="00C05609">
              <w:rPr>
                <w:color w:val="000000"/>
                <w:sz w:val="32"/>
                <w:szCs w:val="32"/>
                <w:lang w:bidi="ml-IN"/>
              </w:rPr>
              <w:t>Last date and hour for  withdrawal of candidature</w:t>
            </w:r>
          </w:p>
        </w:tc>
        <w:tc>
          <w:tcPr>
            <w:tcW w:w="4788" w:type="dxa"/>
          </w:tcPr>
          <w:p w:rsidR="00C05609" w:rsidRPr="00C05609" w:rsidRDefault="00C05609" w:rsidP="00C05609">
            <w:pPr>
              <w:jc w:val="center"/>
              <w:rPr>
                <w:color w:val="000000"/>
                <w:sz w:val="32"/>
                <w:szCs w:val="32"/>
                <w:lang w:val="en-IN" w:eastAsia="en-IN" w:bidi="ml-IN"/>
              </w:rPr>
            </w:pPr>
          </w:p>
          <w:p w:rsidR="00C05609" w:rsidRPr="00C05609" w:rsidRDefault="00C05609" w:rsidP="00C05609">
            <w:pPr>
              <w:jc w:val="center"/>
              <w:rPr>
                <w:color w:val="000000"/>
                <w:sz w:val="32"/>
                <w:szCs w:val="32"/>
                <w:lang w:val="en-IN" w:eastAsia="en-IN" w:bidi="ml-IN"/>
              </w:rPr>
            </w:pPr>
            <w:r w:rsidRPr="00C05609">
              <w:rPr>
                <w:color w:val="000000"/>
                <w:sz w:val="32"/>
                <w:szCs w:val="32"/>
                <w:lang w:val="en-IN" w:eastAsia="en-IN" w:bidi="ml-IN"/>
              </w:rPr>
              <w:t>29-08-2019, Thursday at 11.00 am</w:t>
            </w:r>
          </w:p>
          <w:p w:rsidR="00C05609" w:rsidRPr="00C05609" w:rsidRDefault="00C05609" w:rsidP="00C05609">
            <w:pPr>
              <w:jc w:val="center"/>
              <w:rPr>
                <w:color w:val="000000"/>
                <w:sz w:val="32"/>
                <w:szCs w:val="32"/>
                <w:lang w:val="en-IN" w:eastAsia="en-IN" w:bidi="ml-IN"/>
              </w:rPr>
            </w:pPr>
          </w:p>
          <w:p w:rsidR="00C05609" w:rsidRPr="00C05609" w:rsidRDefault="00C05609" w:rsidP="00C0560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05609" w:rsidRPr="00C05609" w:rsidTr="00C05609">
        <w:tc>
          <w:tcPr>
            <w:tcW w:w="4788" w:type="dxa"/>
          </w:tcPr>
          <w:p w:rsidR="00C05609" w:rsidRPr="00C05609" w:rsidRDefault="00C05609" w:rsidP="00C05609">
            <w:pPr>
              <w:jc w:val="center"/>
              <w:rPr>
                <w:color w:val="000000"/>
                <w:sz w:val="32"/>
                <w:szCs w:val="32"/>
                <w:lang w:bidi="ml-IN"/>
              </w:rPr>
            </w:pPr>
          </w:p>
          <w:p w:rsidR="00C05609" w:rsidRPr="00C05609" w:rsidRDefault="00C05609" w:rsidP="00C05609">
            <w:pPr>
              <w:jc w:val="center"/>
              <w:rPr>
                <w:color w:val="000000"/>
                <w:sz w:val="32"/>
                <w:szCs w:val="32"/>
                <w:lang w:bidi="ml-IN"/>
              </w:rPr>
            </w:pPr>
            <w:r w:rsidRPr="00C05609">
              <w:rPr>
                <w:color w:val="000000"/>
                <w:sz w:val="32"/>
                <w:szCs w:val="32"/>
                <w:lang w:bidi="ml-IN"/>
              </w:rPr>
              <w:t>Publication of the final list of candidates</w:t>
            </w:r>
          </w:p>
        </w:tc>
        <w:tc>
          <w:tcPr>
            <w:tcW w:w="4788" w:type="dxa"/>
          </w:tcPr>
          <w:p w:rsidR="00C05609" w:rsidRPr="00C05609" w:rsidRDefault="00C05609" w:rsidP="00C05609">
            <w:pPr>
              <w:jc w:val="center"/>
              <w:rPr>
                <w:color w:val="000000"/>
                <w:sz w:val="32"/>
                <w:szCs w:val="32"/>
                <w:lang w:val="en-IN" w:eastAsia="en-IN" w:bidi="ml-IN"/>
              </w:rPr>
            </w:pPr>
          </w:p>
          <w:p w:rsidR="00C05609" w:rsidRPr="00C05609" w:rsidRDefault="00C05609" w:rsidP="00C05609">
            <w:pPr>
              <w:jc w:val="center"/>
              <w:rPr>
                <w:color w:val="000000"/>
                <w:sz w:val="32"/>
                <w:szCs w:val="32"/>
                <w:lang w:val="en-IN" w:eastAsia="en-IN" w:bidi="ml-IN"/>
              </w:rPr>
            </w:pPr>
            <w:r w:rsidRPr="00C05609">
              <w:rPr>
                <w:color w:val="000000"/>
                <w:sz w:val="32"/>
                <w:szCs w:val="32"/>
                <w:lang w:val="en-IN" w:eastAsia="en-IN" w:bidi="ml-IN"/>
              </w:rPr>
              <w:t>29-08-2019, Thursday  at 12.00 noon</w:t>
            </w:r>
          </w:p>
          <w:p w:rsidR="00C05609" w:rsidRPr="00C05609" w:rsidRDefault="00C05609" w:rsidP="00C05609">
            <w:pPr>
              <w:jc w:val="center"/>
              <w:rPr>
                <w:color w:val="000000"/>
                <w:sz w:val="32"/>
                <w:szCs w:val="32"/>
                <w:lang w:val="en-IN" w:eastAsia="en-IN" w:bidi="ml-IN"/>
              </w:rPr>
            </w:pPr>
          </w:p>
          <w:p w:rsidR="00C05609" w:rsidRPr="00C05609" w:rsidRDefault="00C05609" w:rsidP="00C05609">
            <w:pPr>
              <w:jc w:val="center"/>
              <w:rPr>
                <w:color w:val="000000"/>
                <w:sz w:val="32"/>
                <w:szCs w:val="32"/>
                <w:lang w:val="en-IN" w:eastAsia="en-IN" w:bidi="ml-IN"/>
              </w:rPr>
            </w:pPr>
          </w:p>
        </w:tc>
      </w:tr>
    </w:tbl>
    <w:p w:rsidR="00C05609" w:rsidRDefault="00C05609">
      <w:pPr>
        <w:rPr>
          <w:b/>
          <w:sz w:val="32"/>
          <w:szCs w:val="32"/>
        </w:rPr>
      </w:pPr>
    </w:p>
    <w:p w:rsidR="00F3681A" w:rsidRDefault="00F3681A">
      <w:pPr>
        <w:rPr>
          <w:b/>
          <w:sz w:val="32"/>
          <w:szCs w:val="32"/>
        </w:rPr>
      </w:pPr>
    </w:p>
    <w:p w:rsidR="00F3681A" w:rsidRDefault="00F3681A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Returning Officer</w:t>
      </w:r>
    </w:p>
    <w:p w:rsidR="00F3681A" w:rsidRPr="00C05609" w:rsidRDefault="00F3681A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Prof.Seeja</w:t>
      </w:r>
      <w:proofErr w:type="spellEnd"/>
      <w:r>
        <w:rPr>
          <w:b/>
          <w:sz w:val="32"/>
          <w:szCs w:val="32"/>
        </w:rPr>
        <w:t xml:space="preserve"> V.V.</w:t>
      </w:r>
    </w:p>
    <w:sectPr w:rsidR="00F3681A" w:rsidRPr="00C05609" w:rsidSect="002E4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5609"/>
    <w:rsid w:val="002E4554"/>
    <w:rsid w:val="00585715"/>
    <w:rsid w:val="00C05609"/>
    <w:rsid w:val="00F3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6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</dc:creator>
  <cp:lastModifiedBy>CSE</cp:lastModifiedBy>
  <cp:revision>2</cp:revision>
  <dcterms:created xsi:type="dcterms:W3CDTF">2019-08-27T22:24:00Z</dcterms:created>
  <dcterms:modified xsi:type="dcterms:W3CDTF">2019-08-27T22:37:00Z</dcterms:modified>
</cp:coreProperties>
</file>