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56" w:rsidRPr="00067133" w:rsidRDefault="00AA671B" w:rsidP="00F62B12">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REPORT ON </w:t>
      </w:r>
      <w:proofErr w:type="gramStart"/>
      <w:r>
        <w:rPr>
          <w:rFonts w:ascii="Times New Roman" w:hAnsi="Times New Roman" w:cs="Times New Roman"/>
          <w:b/>
          <w:sz w:val="32"/>
          <w:szCs w:val="32"/>
          <w:u w:val="single"/>
        </w:rPr>
        <w:t xml:space="preserve">EXPERT </w:t>
      </w:r>
      <w:r w:rsidR="00FD259D" w:rsidRPr="00067133">
        <w:rPr>
          <w:rFonts w:ascii="Times New Roman" w:hAnsi="Times New Roman" w:cs="Times New Roman"/>
          <w:b/>
          <w:sz w:val="32"/>
          <w:szCs w:val="32"/>
          <w:u w:val="single"/>
        </w:rPr>
        <w:t xml:space="preserve"> TALK</w:t>
      </w:r>
      <w:proofErr w:type="gramEnd"/>
      <w:r w:rsidR="00FD259D" w:rsidRPr="00067133">
        <w:rPr>
          <w:rFonts w:ascii="Times New Roman" w:hAnsi="Times New Roman" w:cs="Times New Roman"/>
          <w:b/>
          <w:sz w:val="32"/>
          <w:szCs w:val="32"/>
          <w:u w:val="single"/>
        </w:rPr>
        <w:t xml:space="preserve"> ON MATHEMATICAL AND COMPUTATIONAL MODELING IN GROUND WATER HYDROLOGY</w:t>
      </w:r>
    </w:p>
    <w:p w:rsidR="00F62B12" w:rsidRDefault="00AA671B" w:rsidP="00770552">
      <w:pPr>
        <w:spacing w:line="360" w:lineRule="auto"/>
        <w:rPr>
          <w:rFonts w:ascii="Times New Roman" w:hAnsi="Times New Roman" w:cs="Times New Roman"/>
          <w:sz w:val="24"/>
          <w:szCs w:val="24"/>
        </w:rPr>
      </w:pPr>
      <w:r>
        <w:rPr>
          <w:rFonts w:ascii="Times New Roman" w:hAnsi="Times New Roman" w:cs="Times New Roman"/>
          <w:sz w:val="24"/>
          <w:szCs w:val="24"/>
        </w:rPr>
        <w:t xml:space="preserve">Name of </w:t>
      </w:r>
      <w:proofErr w:type="gramStart"/>
      <w:r>
        <w:rPr>
          <w:rFonts w:ascii="Times New Roman" w:hAnsi="Times New Roman" w:cs="Times New Roman"/>
          <w:sz w:val="24"/>
          <w:szCs w:val="24"/>
        </w:rPr>
        <w:t>expert :</w:t>
      </w:r>
      <w:proofErr w:type="gramEnd"/>
      <w:r>
        <w:rPr>
          <w:rFonts w:ascii="Times New Roman" w:hAnsi="Times New Roman" w:cs="Times New Roman"/>
          <w:sz w:val="24"/>
          <w:szCs w:val="24"/>
        </w:rPr>
        <w:t xml:space="preserve"> Dr. Suresh </w:t>
      </w:r>
      <w:proofErr w:type="spellStart"/>
      <w:r>
        <w:rPr>
          <w:rFonts w:ascii="Times New Roman" w:hAnsi="Times New Roman" w:cs="Times New Roman"/>
          <w:sz w:val="24"/>
          <w:szCs w:val="24"/>
        </w:rPr>
        <w:t>A.Kartha</w:t>
      </w:r>
      <w:proofErr w:type="spellEnd"/>
      <w:r>
        <w:rPr>
          <w:rFonts w:ascii="Times New Roman" w:hAnsi="Times New Roman" w:cs="Times New Roman"/>
          <w:sz w:val="24"/>
          <w:szCs w:val="24"/>
        </w:rPr>
        <w:t xml:space="preserve">, Associate </w:t>
      </w:r>
      <w:proofErr w:type="spellStart"/>
      <w:r>
        <w:rPr>
          <w:rFonts w:ascii="Times New Roman" w:hAnsi="Times New Roman" w:cs="Times New Roman"/>
          <w:sz w:val="24"/>
          <w:szCs w:val="24"/>
        </w:rPr>
        <w:t>Professor,IIT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Guwahati</w:t>
      </w:r>
      <w:proofErr w:type="spellEnd"/>
    </w:p>
    <w:p w:rsidR="00AA671B" w:rsidRDefault="00AA671B" w:rsidP="00770552">
      <w:pPr>
        <w:spacing w:line="360" w:lineRule="auto"/>
        <w:rPr>
          <w:rFonts w:ascii="Times New Roman" w:hAnsi="Times New Roman" w:cs="Times New Roman"/>
          <w:sz w:val="24"/>
          <w:szCs w:val="24"/>
        </w:rPr>
      </w:pPr>
      <w:r>
        <w:rPr>
          <w:rFonts w:ascii="Times New Roman" w:hAnsi="Times New Roman" w:cs="Times New Roman"/>
          <w:sz w:val="24"/>
          <w:szCs w:val="24"/>
        </w:rPr>
        <w:t>Date: 29/10/2019</w:t>
      </w:r>
    </w:p>
    <w:p w:rsidR="00067133" w:rsidRDefault="00F62B12" w:rsidP="00067133">
      <w:pPr>
        <w:pStyle w:val="NormalWeb"/>
        <w:shd w:val="clear" w:color="auto" w:fill="FFFFFF"/>
        <w:spacing w:line="360" w:lineRule="auto"/>
        <w:ind w:firstLine="720"/>
        <w:jc w:val="both"/>
        <w:rPr>
          <w:color w:val="000000"/>
        </w:rPr>
      </w:pPr>
      <w:r>
        <w:t xml:space="preserve">The session was </w:t>
      </w:r>
      <w:r w:rsidR="00AA671B">
        <w:t>handled</w:t>
      </w:r>
      <w:r>
        <w:t xml:space="preserve"> by</w:t>
      </w:r>
      <w:r w:rsidR="001D7A50">
        <w:rPr>
          <w:color w:val="000000"/>
          <w:sz w:val="28"/>
          <w:szCs w:val="28"/>
          <w:shd w:val="clear" w:color="auto" w:fill="FFFFFF"/>
        </w:rPr>
        <w:t xml:space="preserve"> </w:t>
      </w:r>
      <w:r w:rsidR="001D7A50" w:rsidRPr="001D7A50">
        <w:rPr>
          <w:color w:val="000000"/>
          <w:shd w:val="clear" w:color="auto" w:fill="FFFFFF"/>
        </w:rPr>
        <w:t>Dr.</w:t>
      </w:r>
      <w:r w:rsidR="006D6930" w:rsidRPr="00CE5B77">
        <w:rPr>
          <w:bCs/>
          <w:color w:val="000000"/>
        </w:rPr>
        <w:t xml:space="preserve"> Suresh A. </w:t>
      </w:r>
      <w:proofErr w:type="spellStart"/>
      <w:r w:rsidR="006D6930" w:rsidRPr="00CE5B77">
        <w:rPr>
          <w:bCs/>
          <w:color w:val="000000"/>
        </w:rPr>
        <w:t>Kartha</w:t>
      </w:r>
      <w:proofErr w:type="spellEnd"/>
      <w:proofErr w:type="gramStart"/>
      <w:r w:rsidR="00AA671B">
        <w:rPr>
          <w:bCs/>
          <w:color w:val="000000"/>
        </w:rPr>
        <w:t xml:space="preserve">, </w:t>
      </w:r>
      <w:r w:rsidR="006D6930">
        <w:rPr>
          <w:bCs/>
          <w:color w:val="000000"/>
        </w:rPr>
        <w:t xml:space="preserve"> </w:t>
      </w:r>
      <w:r w:rsidR="006D6930" w:rsidRPr="00CE5B77">
        <w:rPr>
          <w:bCs/>
          <w:color w:val="000000"/>
        </w:rPr>
        <w:t>Associate</w:t>
      </w:r>
      <w:proofErr w:type="gramEnd"/>
      <w:r w:rsidR="006D6930" w:rsidRPr="00CE5B77">
        <w:rPr>
          <w:bCs/>
          <w:color w:val="000000"/>
        </w:rPr>
        <w:t xml:space="preserve"> Professor</w:t>
      </w:r>
      <w:r w:rsidR="006D6930">
        <w:rPr>
          <w:color w:val="000000"/>
        </w:rPr>
        <w:t xml:space="preserve"> at the</w:t>
      </w:r>
      <w:r w:rsidR="006D6930" w:rsidRPr="00CE5B77">
        <w:rPr>
          <w:color w:val="000000"/>
        </w:rPr>
        <w:t xml:space="preserve"> Department of Civil Engineering, I</w:t>
      </w:r>
      <w:r w:rsidR="006D6930">
        <w:rPr>
          <w:color w:val="000000"/>
        </w:rPr>
        <w:t xml:space="preserve">IT </w:t>
      </w:r>
      <w:proofErr w:type="spellStart"/>
      <w:r w:rsidR="006D6930">
        <w:rPr>
          <w:color w:val="000000"/>
        </w:rPr>
        <w:t>Guwahati</w:t>
      </w:r>
      <w:proofErr w:type="spellEnd"/>
      <w:r w:rsidR="006D6930">
        <w:rPr>
          <w:color w:val="000000"/>
        </w:rPr>
        <w:t xml:space="preserve">. He </w:t>
      </w:r>
      <w:r w:rsidR="00AA671B">
        <w:rPr>
          <w:color w:val="000000"/>
        </w:rPr>
        <w:t>had</w:t>
      </w:r>
      <w:r w:rsidR="006D6930" w:rsidRPr="00CE5B77">
        <w:rPr>
          <w:color w:val="000000"/>
        </w:rPr>
        <w:t xml:space="preserve"> worked as Visiting Associate Professor in Water Engineering Management, School of Engineering and Technology, Asian Institute of Technology, Bangkok, Thai</w:t>
      </w:r>
      <w:r w:rsidR="006D6930">
        <w:rPr>
          <w:color w:val="000000"/>
        </w:rPr>
        <w:t>land</w:t>
      </w:r>
      <w:r w:rsidR="00FD259D">
        <w:rPr>
          <w:color w:val="000000"/>
        </w:rPr>
        <w:t xml:space="preserve">. </w:t>
      </w:r>
      <w:r w:rsidR="00FD259D">
        <w:rPr>
          <w:bCs/>
          <w:color w:val="000000"/>
        </w:rPr>
        <w:t xml:space="preserve">Some of his areas of interest are </w:t>
      </w:r>
      <w:r w:rsidR="006D6930" w:rsidRPr="00CE5B77">
        <w:rPr>
          <w:color w:val="000000"/>
        </w:rPr>
        <w:t>Groundwater hydrology and hydraulics, Environmental Landfill Leaching, Hydrology, Mathematical and Numerical Modeling</w:t>
      </w:r>
      <w:bookmarkStart w:id="0" w:name="_GoBack"/>
      <w:bookmarkEnd w:id="0"/>
      <w:r w:rsidR="00AA671B">
        <w:rPr>
          <w:color w:val="000000"/>
        </w:rPr>
        <w:t>.</w:t>
      </w:r>
    </w:p>
    <w:p w:rsidR="00067133" w:rsidRDefault="00067133" w:rsidP="00AA671B">
      <w:pPr>
        <w:pStyle w:val="NormalWeb"/>
        <w:shd w:val="clear" w:color="auto" w:fill="FFFFFF"/>
        <w:spacing w:line="360" w:lineRule="auto"/>
        <w:jc w:val="both"/>
      </w:pPr>
      <w:r>
        <w:t>T</w:t>
      </w:r>
      <w:r w:rsidR="00FD259D">
        <w:t xml:space="preserve">he </w:t>
      </w:r>
      <w:r w:rsidR="00F62B12">
        <w:t>sessi</w:t>
      </w:r>
      <w:r w:rsidR="00AA671B">
        <w:t>on started at 9.30 am, and extended over 3</w:t>
      </w:r>
      <w:r w:rsidR="00FD259D">
        <w:t xml:space="preserve"> hrs. </w:t>
      </w:r>
      <w:r w:rsidR="0053446E">
        <w:t>He</w:t>
      </w:r>
      <w:r w:rsidR="00FD259D">
        <w:t xml:space="preserve"> started with </w:t>
      </w:r>
      <w:r w:rsidR="00E17CF3">
        <w:t>brief</w:t>
      </w:r>
      <w:r w:rsidR="00FD259D">
        <w:t xml:space="preserve"> introduction about Groundwater and sources causing its </w:t>
      </w:r>
      <w:r w:rsidR="00BB3A6C">
        <w:t xml:space="preserve">contamination. He explained about the concept of model, which was defined as anything that describes the real </w:t>
      </w:r>
      <w:r w:rsidR="00E17CF3">
        <w:t>phenomenon. The</w:t>
      </w:r>
      <w:r w:rsidR="00BB3A6C">
        <w:t xml:space="preserve"> various </w:t>
      </w:r>
      <w:r w:rsidR="00E17CF3">
        <w:t>phenomenons</w:t>
      </w:r>
      <w:r w:rsidR="00BB3A6C">
        <w:t xml:space="preserve"> are mathematically modeled by</w:t>
      </w:r>
      <w:r w:rsidR="00E17CF3">
        <w:t xml:space="preserve"> using</w:t>
      </w:r>
      <w:r w:rsidR="00BB3A6C">
        <w:t xml:space="preserve"> algebraic equation, Partial </w:t>
      </w:r>
      <w:r w:rsidR="00E17CF3">
        <w:t>differential</w:t>
      </w:r>
      <w:r w:rsidR="00BB3A6C">
        <w:t xml:space="preserve"> equation, ordinary </w:t>
      </w:r>
      <w:r w:rsidR="00E17CF3">
        <w:t>differential</w:t>
      </w:r>
      <w:r w:rsidR="00BB3A6C">
        <w:t xml:space="preserve"> equation etc.</w:t>
      </w:r>
      <w:r w:rsidR="00E17CF3">
        <w:t xml:space="preserve"> He also mentioned the method used for solve those equation which are analytical, graphical, and numerical</w:t>
      </w:r>
      <w:r w:rsidR="00857A37">
        <w:t>.</w:t>
      </w:r>
    </w:p>
    <w:p w:rsidR="00E65D5D" w:rsidRPr="00067133" w:rsidRDefault="00E65D5D" w:rsidP="00AA671B">
      <w:pPr>
        <w:pStyle w:val="NormalWeb"/>
        <w:shd w:val="clear" w:color="auto" w:fill="FFFFFF"/>
        <w:spacing w:line="360" w:lineRule="auto"/>
        <w:jc w:val="both"/>
        <w:rPr>
          <w:color w:val="000000"/>
        </w:rPr>
      </w:pPr>
      <w:r w:rsidRPr="00E65D5D">
        <w:drawing>
          <wp:inline distT="0" distB="0" distL="0" distR="0">
            <wp:extent cx="3752850" cy="2816187"/>
            <wp:effectExtent l="19050" t="0" r="0" b="0"/>
            <wp:docPr id="5" name="Picture 1" descr="E:\VISITINGFACULTY PROGRAM\REPORTS-2019-20\VS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SITINGFACULTY PROGRAM\REPORTS-2019-20\VSF 2.jpg"/>
                    <pic:cNvPicPr>
                      <a:picLocks noChangeAspect="1" noChangeArrowheads="1"/>
                    </pic:cNvPicPr>
                  </pic:nvPicPr>
                  <pic:blipFill>
                    <a:blip r:embed="rId4" cstate="print"/>
                    <a:srcRect/>
                    <a:stretch>
                      <a:fillRect/>
                    </a:stretch>
                  </pic:blipFill>
                  <pic:spPr bwMode="auto">
                    <a:xfrm>
                      <a:off x="0" y="0"/>
                      <a:ext cx="3765897" cy="2825978"/>
                    </a:xfrm>
                    <a:prstGeom prst="rect">
                      <a:avLst/>
                    </a:prstGeom>
                    <a:noFill/>
                    <a:ln w="9525">
                      <a:noFill/>
                      <a:miter lim="800000"/>
                      <a:headEnd/>
                      <a:tailEnd/>
                    </a:ln>
                  </pic:spPr>
                </pic:pic>
              </a:graphicData>
            </a:graphic>
          </wp:inline>
        </w:drawing>
      </w:r>
    </w:p>
    <w:p w:rsidR="00067133" w:rsidRDefault="00857A37" w:rsidP="00823C63">
      <w:pPr>
        <w:pStyle w:val="NormalWeb"/>
        <w:shd w:val="clear" w:color="auto" w:fill="FFFFFF"/>
        <w:spacing w:line="360" w:lineRule="auto"/>
        <w:jc w:val="both"/>
      </w:pPr>
      <w:r>
        <w:lastRenderedPageBreak/>
        <w:t xml:space="preserve">The </w:t>
      </w:r>
      <w:proofErr w:type="spellStart"/>
      <w:r>
        <w:t>L</w:t>
      </w:r>
      <w:r w:rsidR="00534A63">
        <w:t>a</w:t>
      </w:r>
      <w:r>
        <w:t>grangian</w:t>
      </w:r>
      <w:proofErr w:type="spellEnd"/>
      <w:r>
        <w:t xml:space="preserve"> approach for analyzing solid particle was interconnected with </w:t>
      </w:r>
      <w:proofErr w:type="spellStart"/>
      <w:r>
        <w:t>Euilerian</w:t>
      </w:r>
      <w:proofErr w:type="spellEnd"/>
      <w:r>
        <w:t xml:space="preserve"> approach for fluid to develop general conservation </w:t>
      </w:r>
      <w:r w:rsidR="00534A63">
        <w:t>theorem called</w:t>
      </w:r>
      <w:r>
        <w:t xml:space="preserve"> R</w:t>
      </w:r>
      <w:r w:rsidR="00534A63">
        <w:t>ey</w:t>
      </w:r>
      <w:r>
        <w:t xml:space="preserve">nolds transport theorem. </w:t>
      </w:r>
      <w:r w:rsidR="00534A63">
        <w:t xml:space="preserve">Reynolds transport theorem is used for developing the governing equations for groundwater flow and solute </w:t>
      </w:r>
      <w:r w:rsidR="00D71BB8">
        <w:t>transport. For developing the partial differential equation for contaminant transport through groundwater the phenomenon like advection dispersion, sorption, degradation etc are considered. Among these advection dispersion are surface phenomenon and sorption, degradation are volum</w:t>
      </w:r>
      <w:r w:rsidR="00AE6166">
        <w:t xml:space="preserve">e phenomenon. He explained in a brief the initial condition and boundary condition that are required for solving the partial differential equation. The boundary condition that </w:t>
      </w:r>
      <w:proofErr w:type="gramStart"/>
      <w:r w:rsidR="00AE6166">
        <w:t>can  be</w:t>
      </w:r>
      <w:proofErr w:type="gramEnd"/>
      <w:r w:rsidR="00AE6166">
        <w:t xml:space="preserve"> applied are </w:t>
      </w:r>
      <w:proofErr w:type="spellStart"/>
      <w:r w:rsidR="00AE6166">
        <w:t>Dirich</w:t>
      </w:r>
      <w:r w:rsidR="00DC082F">
        <w:t>let</w:t>
      </w:r>
      <w:proofErr w:type="spellEnd"/>
      <w:r w:rsidR="00DC082F">
        <w:t xml:space="preserve"> boundary condition, </w:t>
      </w:r>
      <w:proofErr w:type="spellStart"/>
      <w:r w:rsidR="00DC082F">
        <w:t>Neuman</w:t>
      </w:r>
      <w:proofErr w:type="spellEnd"/>
      <w:r w:rsidR="00DC082F">
        <w:t xml:space="preserve"> boundary condition </w:t>
      </w:r>
      <w:proofErr w:type="spellStart"/>
      <w:r w:rsidR="00DC082F">
        <w:t>condition</w:t>
      </w:r>
      <w:proofErr w:type="spellEnd"/>
      <w:r w:rsidR="00DC082F">
        <w:t xml:space="preserve"> and Mixed boundary condition</w:t>
      </w:r>
      <w:r w:rsidR="00067133">
        <w:t>.</w:t>
      </w:r>
    </w:p>
    <w:p w:rsidR="00E65D5D" w:rsidRPr="00F62B12" w:rsidRDefault="00E65D5D" w:rsidP="00E65D5D">
      <w:pPr>
        <w:spacing w:line="360" w:lineRule="auto"/>
        <w:jc w:val="center"/>
        <w:rPr>
          <w:rFonts w:ascii="Times New Roman" w:hAnsi="Times New Roman" w:cs="Times New Roman"/>
          <w:sz w:val="24"/>
          <w:szCs w:val="24"/>
        </w:rPr>
      </w:pPr>
      <w:r w:rsidRPr="00E65D5D">
        <w:rPr>
          <w:rFonts w:ascii="Times New Roman" w:hAnsi="Times New Roman" w:cs="Times New Roman"/>
          <w:noProof/>
          <w:sz w:val="24"/>
          <w:szCs w:val="24"/>
        </w:rPr>
        <w:drawing>
          <wp:inline distT="0" distB="0" distL="0" distR="0">
            <wp:extent cx="4419600" cy="3287780"/>
            <wp:effectExtent l="19050" t="0" r="0" b="0"/>
            <wp:docPr id="7" name="Picture 2" descr="E:\VISITINGFACULTY PROGRAM\REPORTS-2019-20\V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SITINGFACULTY PROGRAM\REPORTS-2019-20\VFS.jpg"/>
                    <pic:cNvPicPr>
                      <a:picLocks noChangeAspect="1" noChangeArrowheads="1"/>
                    </pic:cNvPicPr>
                  </pic:nvPicPr>
                  <pic:blipFill>
                    <a:blip r:embed="rId5" cstate="print"/>
                    <a:srcRect t="19463" b="24698"/>
                    <a:stretch>
                      <a:fillRect/>
                    </a:stretch>
                  </pic:blipFill>
                  <pic:spPr bwMode="auto">
                    <a:xfrm>
                      <a:off x="0" y="0"/>
                      <a:ext cx="4422047" cy="3289600"/>
                    </a:xfrm>
                    <a:prstGeom prst="rect">
                      <a:avLst/>
                    </a:prstGeom>
                    <a:noFill/>
                    <a:ln w="9525">
                      <a:noFill/>
                      <a:miter lim="800000"/>
                      <a:headEnd/>
                      <a:tailEnd/>
                    </a:ln>
                  </pic:spPr>
                </pic:pic>
              </a:graphicData>
            </a:graphic>
          </wp:inline>
        </w:drawing>
      </w:r>
    </w:p>
    <w:p w:rsidR="00F11773" w:rsidRDefault="00823C63" w:rsidP="00823C63">
      <w:pPr>
        <w:pStyle w:val="NormalWeb"/>
        <w:shd w:val="clear" w:color="auto" w:fill="FFFFFF"/>
        <w:spacing w:line="360" w:lineRule="auto"/>
        <w:jc w:val="both"/>
      </w:pPr>
      <w:r>
        <w:t>T</w:t>
      </w:r>
      <w:r w:rsidR="00DC082F">
        <w:t>he session</w:t>
      </w:r>
      <w:r>
        <w:t xml:space="preserve"> was very </w:t>
      </w:r>
      <w:r w:rsidR="009D61D2">
        <w:t>informative and</w:t>
      </w:r>
      <w:r>
        <w:t xml:space="preserve"> the lecture gave an overall idea about the mathematical and computational modeling in groundwater </w:t>
      </w:r>
      <w:r w:rsidR="00F72190">
        <w:t>hydrology</w:t>
      </w:r>
      <w:r>
        <w:t xml:space="preserve">. </w:t>
      </w:r>
    </w:p>
    <w:sectPr w:rsidR="00F11773" w:rsidSect="002856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B12"/>
    <w:rsid w:val="00067133"/>
    <w:rsid w:val="001B2F64"/>
    <w:rsid w:val="001D7A50"/>
    <w:rsid w:val="00285606"/>
    <w:rsid w:val="002B35C7"/>
    <w:rsid w:val="002D0F88"/>
    <w:rsid w:val="0032664A"/>
    <w:rsid w:val="00376D6E"/>
    <w:rsid w:val="004303E6"/>
    <w:rsid w:val="004A5588"/>
    <w:rsid w:val="0053446E"/>
    <w:rsid w:val="00534A63"/>
    <w:rsid w:val="006D6930"/>
    <w:rsid w:val="00770552"/>
    <w:rsid w:val="00812422"/>
    <w:rsid w:val="00823C63"/>
    <w:rsid w:val="00832F30"/>
    <w:rsid w:val="00857A37"/>
    <w:rsid w:val="009A458C"/>
    <w:rsid w:val="009D61D2"/>
    <w:rsid w:val="009E7B93"/>
    <w:rsid w:val="00A77DA4"/>
    <w:rsid w:val="00AA671B"/>
    <w:rsid w:val="00AE6166"/>
    <w:rsid w:val="00B07626"/>
    <w:rsid w:val="00BB3A6C"/>
    <w:rsid w:val="00CE4CC5"/>
    <w:rsid w:val="00CF11E0"/>
    <w:rsid w:val="00D63266"/>
    <w:rsid w:val="00D71BB8"/>
    <w:rsid w:val="00D82A56"/>
    <w:rsid w:val="00DC082F"/>
    <w:rsid w:val="00E17CF3"/>
    <w:rsid w:val="00E65D5D"/>
    <w:rsid w:val="00F11773"/>
    <w:rsid w:val="00F62B12"/>
    <w:rsid w:val="00F72190"/>
    <w:rsid w:val="00FD25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F64"/>
    <w:rPr>
      <w:rFonts w:ascii="Tahoma" w:hAnsi="Tahoma" w:cs="Tahoma"/>
      <w:sz w:val="16"/>
      <w:szCs w:val="16"/>
    </w:rPr>
  </w:style>
  <w:style w:type="paragraph" w:styleId="NormalWeb">
    <w:name w:val="Normal (Web)"/>
    <w:basedOn w:val="Normal"/>
    <w:uiPriority w:val="99"/>
    <w:unhideWhenUsed/>
    <w:rsid w:val="006D69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2019-10-29T16:43:00Z</dcterms:created>
  <dcterms:modified xsi:type="dcterms:W3CDTF">2019-10-30T04:57:00Z</dcterms:modified>
</cp:coreProperties>
</file>