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2" w:rsidRPr="00C64CB3" w:rsidRDefault="008F3002" w:rsidP="004052BB">
      <w:pPr>
        <w:ind w:firstLine="720"/>
        <w:jc w:val="center"/>
        <w:rPr>
          <w:b/>
          <w:i/>
          <w:caps w:val="0"/>
          <w:sz w:val="22"/>
          <w:szCs w:val="22"/>
        </w:rPr>
      </w:pPr>
    </w:p>
    <w:p w:rsidR="00867CD8" w:rsidRPr="002939A5" w:rsidRDefault="00867CD8" w:rsidP="00867CD8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9A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5564091</wp:posOffset>
            </wp:positionH>
            <wp:positionV relativeFrom="paragraph">
              <wp:posOffset>136164</wp:posOffset>
            </wp:positionV>
            <wp:extent cx="741735" cy="842838"/>
            <wp:effectExtent l="19050" t="0" r="1215" b="0"/>
            <wp:wrapNone/>
            <wp:docPr id="1" name="Picture 2" descr="D:\GECT Emblem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CT Emblem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35" cy="8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9A5">
        <w:rPr>
          <w:rFonts w:ascii="Times New Roman" w:hAnsi="Times New Roman" w:cs="Times New Roman"/>
          <w:b/>
          <w:sz w:val="32"/>
          <w:szCs w:val="32"/>
        </w:rPr>
        <w:t xml:space="preserve">EMPLOYERS SURVEY </w:t>
      </w:r>
    </w:p>
    <w:p w:rsidR="00867CD8" w:rsidRPr="002939A5" w:rsidRDefault="006C4CDD" w:rsidP="00867CD8">
      <w:pPr>
        <w:pStyle w:val="Default"/>
        <w:spacing w:before="120"/>
        <w:ind w:right="1080"/>
        <w:jc w:val="right"/>
        <w:rPr>
          <w:rFonts w:ascii="Times New Roman" w:hAnsi="Times New Roman" w:cs="Times New Roman"/>
          <w:b/>
        </w:rPr>
      </w:pPr>
      <w:r w:rsidRPr="002939A5">
        <w:rPr>
          <w:rFonts w:ascii="Times New Roman" w:hAnsi="Times New Roman" w:cs="Times New Roman"/>
          <w:b/>
        </w:rPr>
        <w:t xml:space="preserve">Department of </w:t>
      </w:r>
      <w:r w:rsidR="00C43677">
        <w:rPr>
          <w:rFonts w:ascii="Times New Roman" w:hAnsi="Times New Roman" w:cs="Times New Roman"/>
          <w:b/>
        </w:rPr>
        <w:t xml:space="preserve">Electrical </w:t>
      </w:r>
      <w:r w:rsidR="00867CD8" w:rsidRPr="002939A5">
        <w:rPr>
          <w:rFonts w:ascii="Times New Roman" w:hAnsi="Times New Roman" w:cs="Times New Roman"/>
          <w:b/>
        </w:rPr>
        <w:t xml:space="preserve">Engineering   </w:t>
      </w:r>
    </w:p>
    <w:p w:rsidR="00867CD8" w:rsidRPr="002939A5" w:rsidRDefault="00867CD8" w:rsidP="00867CD8">
      <w:pPr>
        <w:pStyle w:val="Default"/>
        <w:ind w:right="1080"/>
        <w:jc w:val="right"/>
        <w:rPr>
          <w:rFonts w:ascii="Times New Roman" w:hAnsi="Times New Roman" w:cs="Times New Roman"/>
        </w:rPr>
      </w:pPr>
      <w:r w:rsidRPr="002939A5">
        <w:rPr>
          <w:rFonts w:ascii="Times New Roman" w:hAnsi="Times New Roman" w:cs="Times New Roman"/>
        </w:rPr>
        <w:t xml:space="preserve">Government Engineering College </w:t>
      </w:r>
      <w:proofErr w:type="spellStart"/>
      <w:r w:rsidRPr="002939A5">
        <w:rPr>
          <w:rFonts w:ascii="Times New Roman" w:hAnsi="Times New Roman" w:cs="Times New Roman"/>
        </w:rPr>
        <w:t>Trichur</w:t>
      </w:r>
      <w:proofErr w:type="spellEnd"/>
    </w:p>
    <w:p w:rsidR="00867CD8" w:rsidRPr="002939A5" w:rsidRDefault="00867CD8" w:rsidP="00867CD8">
      <w:pPr>
        <w:pStyle w:val="Default"/>
        <w:ind w:right="1080"/>
        <w:jc w:val="right"/>
        <w:rPr>
          <w:rFonts w:ascii="Times New Roman" w:hAnsi="Times New Roman" w:cs="Times New Roman"/>
        </w:rPr>
      </w:pPr>
      <w:proofErr w:type="spellStart"/>
      <w:r w:rsidRPr="002939A5">
        <w:rPr>
          <w:rFonts w:ascii="Times New Roman" w:hAnsi="Times New Roman" w:cs="Times New Roman"/>
        </w:rPr>
        <w:t>Thrissur</w:t>
      </w:r>
      <w:proofErr w:type="spellEnd"/>
      <w:r w:rsidRPr="002939A5">
        <w:rPr>
          <w:rFonts w:ascii="Times New Roman" w:hAnsi="Times New Roman" w:cs="Times New Roman"/>
        </w:rPr>
        <w:t>, Kerala</w:t>
      </w:r>
    </w:p>
    <w:p w:rsidR="00867CD8" w:rsidRPr="002939A5" w:rsidRDefault="00867CD8" w:rsidP="00867CD8">
      <w:pPr>
        <w:pStyle w:val="Default"/>
        <w:ind w:right="1080"/>
        <w:jc w:val="right"/>
        <w:rPr>
          <w:rFonts w:ascii="Times New Roman" w:hAnsi="Times New Roman" w:cs="Times New Roman"/>
        </w:rPr>
      </w:pPr>
      <w:r w:rsidRPr="002939A5">
        <w:rPr>
          <w:rFonts w:ascii="Times New Roman" w:hAnsi="Times New Roman" w:cs="Times New Roman"/>
        </w:rPr>
        <w:t>www.gectcr.ac.in</w:t>
      </w:r>
    </w:p>
    <w:p w:rsidR="00867CD8" w:rsidRPr="00C64CB3" w:rsidRDefault="000E7120" w:rsidP="00867CD8">
      <w:pPr>
        <w:rPr>
          <w:sz w:val="22"/>
          <w:szCs w:val="22"/>
        </w:rPr>
      </w:pPr>
      <w:r w:rsidRPr="000E7120"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6C4CDD" w:rsidRPr="00C64CB3" w:rsidRDefault="006C4CDD" w:rsidP="006C4CDD">
      <w:pPr>
        <w:rPr>
          <w:sz w:val="22"/>
          <w:szCs w:val="22"/>
        </w:rPr>
      </w:pPr>
    </w:p>
    <w:p w:rsidR="00930450" w:rsidRDefault="006C4CDD" w:rsidP="006C4CDD">
      <w:pPr>
        <w:pStyle w:val="Default"/>
        <w:tabs>
          <w:tab w:val="left" w:pos="27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64CB3">
        <w:rPr>
          <w:rFonts w:ascii="Times New Roman" w:hAnsi="Times New Roman" w:cs="Times New Roman"/>
          <w:sz w:val="22"/>
          <w:szCs w:val="22"/>
        </w:rPr>
        <w:t>Dear Respondent</w:t>
      </w:r>
    </w:p>
    <w:p w:rsidR="006C4CDD" w:rsidRPr="00C64CB3" w:rsidRDefault="006C4CDD" w:rsidP="006C4CDD">
      <w:pPr>
        <w:pStyle w:val="Default"/>
        <w:tabs>
          <w:tab w:val="left" w:pos="276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64CB3">
        <w:rPr>
          <w:rFonts w:ascii="Times New Roman" w:hAnsi="Times New Roman" w:cs="Times New Roman"/>
          <w:sz w:val="22"/>
          <w:szCs w:val="22"/>
        </w:rPr>
        <w:tab/>
      </w:r>
    </w:p>
    <w:p w:rsidR="006C4CDD" w:rsidRPr="00C64CB3" w:rsidRDefault="00ED64E5" w:rsidP="006C4CDD">
      <w:pPr>
        <w:pStyle w:val="Default"/>
        <w:tabs>
          <w:tab w:val="left" w:pos="2767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6C4CDD" w:rsidRPr="00C64CB3">
        <w:rPr>
          <w:rFonts w:ascii="Times New Roman" w:hAnsi="Times New Roman" w:cs="Times New Roman"/>
          <w:sz w:val="22"/>
          <w:szCs w:val="22"/>
        </w:rPr>
        <w:t>he Depar</w:t>
      </w:r>
      <w:r w:rsidR="00AA0FB6">
        <w:rPr>
          <w:rFonts w:ascii="Times New Roman" w:hAnsi="Times New Roman" w:cs="Times New Roman"/>
          <w:sz w:val="22"/>
          <w:szCs w:val="22"/>
        </w:rPr>
        <w:t xml:space="preserve">tment of </w:t>
      </w:r>
      <w:r w:rsidR="00C43677">
        <w:rPr>
          <w:rFonts w:ascii="Times New Roman" w:hAnsi="Times New Roman" w:cs="Times New Roman"/>
          <w:sz w:val="22"/>
          <w:szCs w:val="22"/>
        </w:rPr>
        <w:t>Electrica</w:t>
      </w:r>
      <w:r w:rsidR="00AA0FB6">
        <w:rPr>
          <w:rFonts w:ascii="Times New Roman" w:hAnsi="Times New Roman" w:cs="Times New Roman"/>
          <w:sz w:val="22"/>
          <w:szCs w:val="22"/>
        </w:rPr>
        <w:t>l Engineering,</w:t>
      </w:r>
      <w:r w:rsidR="006C4CDD" w:rsidRPr="00C64CB3">
        <w:rPr>
          <w:rFonts w:ascii="Times New Roman" w:hAnsi="Times New Roman" w:cs="Times New Roman"/>
          <w:sz w:val="22"/>
          <w:szCs w:val="22"/>
        </w:rPr>
        <w:t xml:space="preserve"> Govt. Engineering College, </w:t>
      </w:r>
      <w:proofErr w:type="spellStart"/>
      <w:r w:rsidR="006C4CDD" w:rsidRPr="00C64CB3">
        <w:rPr>
          <w:rFonts w:ascii="Times New Roman" w:hAnsi="Times New Roman" w:cs="Times New Roman"/>
          <w:sz w:val="22"/>
          <w:szCs w:val="22"/>
        </w:rPr>
        <w:t>Thrissur</w:t>
      </w:r>
      <w:proofErr w:type="spellEnd"/>
      <w:r w:rsidR="006C4CDD" w:rsidRPr="00C64CB3">
        <w:rPr>
          <w:rFonts w:ascii="Times New Roman" w:hAnsi="Times New Roman" w:cs="Times New Roman"/>
          <w:sz w:val="22"/>
          <w:szCs w:val="22"/>
        </w:rPr>
        <w:t xml:space="preserve"> require feedback from our stakeholders i.e. Alumni Members</w:t>
      </w:r>
      <w:r w:rsidR="00CC6761" w:rsidRPr="00C64CB3">
        <w:rPr>
          <w:rFonts w:ascii="Times New Roman" w:hAnsi="Times New Roman" w:cs="Times New Roman"/>
          <w:sz w:val="22"/>
          <w:szCs w:val="22"/>
        </w:rPr>
        <w:t>, Employers</w:t>
      </w:r>
      <w:r w:rsidR="006C4CDD" w:rsidRPr="00C64CB3">
        <w:rPr>
          <w:rFonts w:ascii="Times New Roman" w:hAnsi="Times New Roman" w:cs="Times New Roman"/>
          <w:sz w:val="22"/>
          <w:szCs w:val="22"/>
        </w:rPr>
        <w:t xml:space="preserve">, </w:t>
      </w:r>
      <w:r w:rsidR="007A4ADE">
        <w:rPr>
          <w:rFonts w:ascii="Times New Roman" w:hAnsi="Times New Roman" w:cs="Times New Roman"/>
          <w:sz w:val="22"/>
          <w:szCs w:val="22"/>
        </w:rPr>
        <w:t xml:space="preserve">parents , students </w:t>
      </w:r>
      <w:r w:rsidR="006C4CDD" w:rsidRPr="00C64CB3">
        <w:rPr>
          <w:rFonts w:ascii="Times New Roman" w:hAnsi="Times New Roman" w:cs="Times New Roman"/>
          <w:sz w:val="22"/>
          <w:szCs w:val="22"/>
        </w:rPr>
        <w:t xml:space="preserve"> and staff, to gauge whether the </w:t>
      </w:r>
      <w:r w:rsidR="002939A5">
        <w:rPr>
          <w:rFonts w:ascii="Times New Roman" w:hAnsi="Times New Roman" w:cs="Times New Roman"/>
          <w:sz w:val="22"/>
          <w:szCs w:val="22"/>
        </w:rPr>
        <w:t xml:space="preserve">    </w:t>
      </w:r>
      <w:r w:rsidR="00CC6761" w:rsidRPr="00C64CB3">
        <w:rPr>
          <w:rFonts w:ascii="Times New Roman" w:hAnsi="Times New Roman" w:cs="Times New Roman"/>
          <w:sz w:val="22"/>
          <w:szCs w:val="22"/>
        </w:rPr>
        <w:t>B-Tech (</w:t>
      </w:r>
      <w:r w:rsidR="00C43677">
        <w:rPr>
          <w:rFonts w:ascii="Times New Roman" w:hAnsi="Times New Roman" w:cs="Times New Roman"/>
          <w:sz w:val="22"/>
          <w:szCs w:val="22"/>
        </w:rPr>
        <w:t xml:space="preserve">Electrical and Electronics </w:t>
      </w:r>
      <w:r w:rsidR="00CC6761" w:rsidRPr="00C64CB3">
        <w:rPr>
          <w:rFonts w:ascii="Times New Roman" w:hAnsi="Times New Roman" w:cs="Times New Roman"/>
          <w:sz w:val="22"/>
          <w:szCs w:val="22"/>
        </w:rPr>
        <w:t>Engineering</w:t>
      </w:r>
      <w:r w:rsidR="006C4CDD" w:rsidRPr="00C64CB3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6C4CDD" w:rsidRPr="00C64CB3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="006C4CDD" w:rsidRPr="00C64CB3">
        <w:rPr>
          <w:rFonts w:ascii="Times New Roman" w:hAnsi="Times New Roman" w:cs="Times New Roman"/>
          <w:sz w:val="22"/>
          <w:szCs w:val="22"/>
        </w:rPr>
        <w:t xml:space="preserve"> offered by our department is sufficient in preparing the students to be a competent engineer for professional life after their graduation. </w:t>
      </w:r>
    </w:p>
    <w:p w:rsidR="006C4CDD" w:rsidRPr="00C64CB3" w:rsidRDefault="006C4CDD" w:rsidP="006C4CDD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C64CB3">
        <w:rPr>
          <w:rFonts w:ascii="Times New Roman" w:hAnsi="Times New Roman" w:cs="Times New Roman"/>
          <w:sz w:val="22"/>
          <w:szCs w:val="22"/>
        </w:rPr>
        <w:t xml:space="preserve">The objectives of the survey are: </w:t>
      </w:r>
    </w:p>
    <w:p w:rsidR="00CC6761" w:rsidRPr="00C64CB3" w:rsidRDefault="00CC6761" w:rsidP="006C4CDD">
      <w:pPr>
        <w:pStyle w:val="Default"/>
        <w:spacing w:before="120" w:after="120"/>
        <w:rPr>
          <w:rFonts w:ascii="Times New Roman" w:hAnsi="Times New Roman" w:cs="Times New Roman"/>
          <w:sz w:val="22"/>
          <w:szCs w:val="22"/>
        </w:rPr>
      </w:pPr>
    </w:p>
    <w:p w:rsidR="00C64CB3" w:rsidRPr="00AA0FB6" w:rsidRDefault="00CC6761" w:rsidP="002939A5">
      <w:pPr>
        <w:pStyle w:val="Default"/>
        <w:numPr>
          <w:ilvl w:val="0"/>
          <w:numId w:val="17"/>
        </w:numPr>
        <w:tabs>
          <w:tab w:val="left" w:pos="810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AA0FB6">
        <w:rPr>
          <w:rFonts w:ascii="Times New Roman" w:hAnsi="Times New Roman" w:cs="Times New Roman"/>
          <w:sz w:val="22"/>
          <w:szCs w:val="22"/>
        </w:rPr>
        <w:t xml:space="preserve">To collect the suggestions </w:t>
      </w:r>
      <w:r w:rsidR="00C64CB3" w:rsidRPr="00AA0FB6">
        <w:rPr>
          <w:rFonts w:ascii="Times New Roman" w:hAnsi="Times New Roman" w:cs="Times New Roman"/>
          <w:sz w:val="22"/>
          <w:szCs w:val="22"/>
        </w:rPr>
        <w:t xml:space="preserve">for </w:t>
      </w:r>
      <w:r w:rsidR="007A4ADE" w:rsidRPr="00AA0FB6">
        <w:rPr>
          <w:rFonts w:ascii="Times New Roman" w:hAnsi="Times New Roman" w:cs="Times New Roman"/>
          <w:sz w:val="22"/>
          <w:szCs w:val="22"/>
        </w:rPr>
        <w:t>reviewing</w:t>
      </w:r>
      <w:r w:rsidRPr="00AA0FB6">
        <w:rPr>
          <w:rFonts w:ascii="Times New Roman" w:hAnsi="Times New Roman" w:cs="Times New Roman"/>
          <w:sz w:val="22"/>
          <w:szCs w:val="22"/>
        </w:rPr>
        <w:t xml:space="preserve">  the vision and mission of the department </w:t>
      </w:r>
    </w:p>
    <w:p w:rsidR="006C4CDD" w:rsidRPr="00AA0FB6" w:rsidRDefault="006C4CDD" w:rsidP="002939A5">
      <w:pPr>
        <w:pStyle w:val="Default"/>
        <w:numPr>
          <w:ilvl w:val="0"/>
          <w:numId w:val="17"/>
        </w:numPr>
        <w:spacing w:before="120" w:after="120"/>
        <w:ind w:left="810" w:hanging="450"/>
        <w:jc w:val="both"/>
        <w:rPr>
          <w:rFonts w:ascii="Times New Roman" w:hAnsi="Times New Roman" w:cs="Times New Roman"/>
          <w:sz w:val="22"/>
          <w:szCs w:val="22"/>
        </w:rPr>
      </w:pPr>
      <w:r w:rsidRPr="00AA0FB6">
        <w:rPr>
          <w:rFonts w:ascii="Times New Roman" w:hAnsi="Times New Roman" w:cs="Times New Roman"/>
          <w:sz w:val="22"/>
          <w:szCs w:val="22"/>
        </w:rPr>
        <w:t xml:space="preserve">To gather information on the importance of the Program </w:t>
      </w:r>
      <w:r w:rsidR="002939A5">
        <w:rPr>
          <w:rFonts w:ascii="Times New Roman" w:hAnsi="Times New Roman" w:cs="Times New Roman"/>
          <w:sz w:val="22"/>
          <w:szCs w:val="22"/>
        </w:rPr>
        <w:t>Educational Outcomes (PEO) and p</w:t>
      </w:r>
      <w:r w:rsidRPr="00AA0FB6">
        <w:rPr>
          <w:rFonts w:ascii="Times New Roman" w:hAnsi="Times New Roman" w:cs="Times New Roman"/>
          <w:sz w:val="22"/>
          <w:szCs w:val="22"/>
        </w:rPr>
        <w:t xml:space="preserve">rogram Outcomes (PO) statements </w:t>
      </w:r>
    </w:p>
    <w:p w:rsidR="006C4CDD" w:rsidRPr="00C64CB3" w:rsidRDefault="006C4CDD" w:rsidP="002939A5">
      <w:pPr>
        <w:pStyle w:val="Default"/>
        <w:tabs>
          <w:tab w:val="left" w:pos="810"/>
        </w:tabs>
        <w:spacing w:before="120" w:after="120"/>
        <w:ind w:left="810" w:hanging="450"/>
        <w:jc w:val="both"/>
        <w:rPr>
          <w:rFonts w:ascii="Times New Roman" w:hAnsi="Times New Roman" w:cs="Times New Roman"/>
          <w:sz w:val="22"/>
          <w:szCs w:val="22"/>
        </w:rPr>
      </w:pPr>
      <w:r w:rsidRPr="00AA0FB6">
        <w:rPr>
          <w:rFonts w:ascii="Times New Roman" w:hAnsi="Times New Roman" w:cs="Times New Roman"/>
          <w:sz w:val="22"/>
          <w:szCs w:val="22"/>
        </w:rPr>
        <w:t>(ii</w:t>
      </w:r>
      <w:r w:rsidR="00DD454E" w:rsidRPr="00AA0FB6">
        <w:rPr>
          <w:rFonts w:ascii="Times New Roman" w:hAnsi="Times New Roman" w:cs="Times New Roman"/>
          <w:sz w:val="22"/>
          <w:szCs w:val="22"/>
        </w:rPr>
        <w:t>i</w:t>
      </w:r>
      <w:r w:rsidRPr="00AA0FB6">
        <w:rPr>
          <w:rFonts w:ascii="Times New Roman" w:hAnsi="Times New Roman" w:cs="Times New Roman"/>
          <w:sz w:val="22"/>
          <w:szCs w:val="22"/>
        </w:rPr>
        <w:t xml:space="preserve">) </w:t>
      </w:r>
      <w:r w:rsidRPr="00AA0FB6">
        <w:rPr>
          <w:rFonts w:ascii="Times New Roman" w:hAnsi="Times New Roman" w:cs="Times New Roman"/>
          <w:sz w:val="22"/>
          <w:szCs w:val="22"/>
        </w:rPr>
        <w:tab/>
        <w:t xml:space="preserve">To gauge our graduates’ accomplishments after graduation (PEO) and also to measure their attributes </w:t>
      </w:r>
      <w:r w:rsidR="007A4ADE" w:rsidRPr="00AA0FB6">
        <w:rPr>
          <w:rFonts w:ascii="Times New Roman" w:hAnsi="Times New Roman" w:cs="Times New Roman"/>
          <w:sz w:val="22"/>
          <w:szCs w:val="22"/>
        </w:rPr>
        <w:t xml:space="preserve">after completing the </w:t>
      </w:r>
      <w:proofErr w:type="spellStart"/>
      <w:r w:rsidR="007A4ADE" w:rsidRPr="00AA0FB6">
        <w:rPr>
          <w:rFonts w:ascii="Times New Roman" w:hAnsi="Times New Roman" w:cs="Times New Roman"/>
          <w:sz w:val="22"/>
          <w:szCs w:val="22"/>
        </w:rPr>
        <w:t>programme</w:t>
      </w:r>
      <w:proofErr w:type="spellEnd"/>
      <w:r w:rsidRPr="00AA0FB6">
        <w:rPr>
          <w:rFonts w:ascii="Times New Roman" w:hAnsi="Times New Roman" w:cs="Times New Roman"/>
          <w:sz w:val="22"/>
          <w:szCs w:val="22"/>
        </w:rPr>
        <w:t xml:space="preserve"> (PO)</w:t>
      </w:r>
      <w:r w:rsidRPr="00C64C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C4CDD" w:rsidRPr="00C64CB3" w:rsidRDefault="006C4CDD" w:rsidP="006C4CDD">
      <w:pPr>
        <w:pStyle w:val="Default"/>
        <w:pBdr>
          <w:bottom w:val="single" w:sz="12" w:space="1" w:color="auto"/>
        </w:pBd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C64CB3">
        <w:rPr>
          <w:rFonts w:ascii="Times New Roman" w:hAnsi="Times New Roman" w:cs="Times New Roman"/>
          <w:sz w:val="22"/>
          <w:szCs w:val="22"/>
        </w:rPr>
        <w:t xml:space="preserve">We are grateful if you could spare some time to complete this survey. </w:t>
      </w:r>
    </w:p>
    <w:p w:rsidR="00867CD8" w:rsidRPr="00C64CB3" w:rsidRDefault="00867CD8" w:rsidP="006C4CD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2939A5" w:rsidRDefault="002939A5" w:rsidP="00867CD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67CD8" w:rsidRPr="00C64CB3" w:rsidRDefault="00867CD8" w:rsidP="00867CD8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64CB3">
        <w:rPr>
          <w:rFonts w:ascii="Times New Roman" w:hAnsi="Times New Roman" w:cs="Times New Roman"/>
          <w:b/>
          <w:sz w:val="22"/>
          <w:szCs w:val="22"/>
        </w:rPr>
        <w:t>COMPANY PROFILE</w:t>
      </w:r>
    </w:p>
    <w:p w:rsidR="00867CD8" w:rsidRPr="00C64CB3" w:rsidRDefault="00867CD8" w:rsidP="00867CD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867CD8" w:rsidRPr="00C64CB3" w:rsidRDefault="000E7120" w:rsidP="00867CD8">
      <w:pPr>
        <w:pStyle w:val="Default"/>
        <w:tabs>
          <w:tab w:val="left" w:pos="3060"/>
          <w:tab w:val="left" w:pos="5490"/>
          <w:tab w:val="left" w:pos="7740"/>
        </w:tabs>
        <w:rPr>
          <w:rFonts w:ascii="Times New Roman" w:hAnsi="Times New Roman" w:cs="Times New Roman"/>
          <w:sz w:val="22"/>
          <w:szCs w:val="22"/>
        </w:rPr>
      </w:pPr>
      <w:r w:rsidRPr="000E7120"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27" style="position:absolute;margin-left:296.35pt;margin-top:1pt;width:14.2pt;height:13.4pt;z-index:251661312"/>
        </w:pict>
      </w:r>
      <w:r w:rsidRPr="000E7120"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26" style="position:absolute;margin-left:136.2pt;margin-top:1pt;width:14.2pt;height:13.4pt;z-index:251660288"/>
        </w:pict>
      </w:r>
      <w:r w:rsidR="00867CD8" w:rsidRPr="00C64CB3">
        <w:rPr>
          <w:rFonts w:ascii="Times New Roman" w:hAnsi="Times New Roman" w:cs="Times New Roman"/>
          <w:b/>
          <w:sz w:val="22"/>
          <w:szCs w:val="22"/>
        </w:rPr>
        <w:t xml:space="preserve">Type of Company Sector </w:t>
      </w:r>
      <w:r w:rsidR="00867CD8" w:rsidRPr="00C64CB3">
        <w:rPr>
          <w:rFonts w:ascii="Times New Roman" w:hAnsi="Times New Roman" w:cs="Times New Roman"/>
          <w:b/>
          <w:sz w:val="22"/>
          <w:szCs w:val="22"/>
        </w:rPr>
        <w:tab/>
      </w:r>
      <w:r w:rsidR="00867CD8" w:rsidRPr="00C64CB3">
        <w:rPr>
          <w:rFonts w:ascii="Times New Roman" w:hAnsi="Times New Roman" w:cs="Times New Roman"/>
          <w:sz w:val="22"/>
          <w:szCs w:val="22"/>
        </w:rPr>
        <w:t xml:space="preserve">Government </w:t>
      </w:r>
      <w:r w:rsidR="00867CD8" w:rsidRPr="00C64CB3">
        <w:rPr>
          <w:rFonts w:ascii="Times New Roman" w:hAnsi="Times New Roman" w:cs="Times New Roman"/>
          <w:sz w:val="22"/>
          <w:szCs w:val="22"/>
        </w:rPr>
        <w:tab/>
      </w:r>
      <w:r w:rsidR="0068729F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867CD8" w:rsidRPr="00C64CB3">
        <w:rPr>
          <w:rFonts w:ascii="Times New Roman" w:hAnsi="Times New Roman" w:cs="Times New Roman"/>
          <w:sz w:val="22"/>
          <w:szCs w:val="22"/>
        </w:rPr>
        <w:t>Private</w:t>
      </w:r>
    </w:p>
    <w:p w:rsidR="00867CD8" w:rsidRPr="00C64CB3" w:rsidRDefault="00867CD8" w:rsidP="00867CD8">
      <w:pPr>
        <w:pStyle w:val="Default"/>
        <w:tabs>
          <w:tab w:val="left" w:pos="3060"/>
          <w:tab w:val="left" w:pos="5490"/>
          <w:tab w:val="left" w:pos="7740"/>
        </w:tabs>
        <w:rPr>
          <w:rFonts w:ascii="Times New Roman" w:hAnsi="Times New Roman" w:cs="Times New Roman"/>
          <w:sz w:val="22"/>
          <w:szCs w:val="22"/>
        </w:rPr>
      </w:pPr>
    </w:p>
    <w:p w:rsidR="00867CD8" w:rsidRPr="00C64CB3" w:rsidRDefault="000E7120" w:rsidP="00867CD8">
      <w:pPr>
        <w:pStyle w:val="Default"/>
        <w:tabs>
          <w:tab w:val="left" w:pos="3060"/>
          <w:tab w:val="left" w:pos="5490"/>
          <w:tab w:val="left" w:pos="7740"/>
        </w:tabs>
        <w:rPr>
          <w:rFonts w:ascii="Times New Roman" w:hAnsi="Times New Roman" w:cs="Times New Roman"/>
          <w:sz w:val="22"/>
          <w:szCs w:val="22"/>
        </w:rPr>
      </w:pPr>
      <w:r w:rsidRPr="000E7120"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29" style="position:absolute;margin-left:296.5pt;margin-top:.75pt;width:14.2pt;height:13.4pt;z-index:251663360"/>
        </w:pict>
      </w:r>
      <w:r w:rsidRPr="000E7120"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28" style="position:absolute;margin-left:136.2pt;margin-top:.75pt;width:14.2pt;height:13.4pt;z-index:251662336"/>
        </w:pict>
      </w:r>
      <w:r w:rsidR="00867CD8" w:rsidRPr="00C64CB3">
        <w:rPr>
          <w:rFonts w:ascii="Times New Roman" w:hAnsi="Times New Roman" w:cs="Times New Roman"/>
          <w:b/>
          <w:sz w:val="22"/>
          <w:szCs w:val="22"/>
        </w:rPr>
        <w:t xml:space="preserve">Type of Industry </w:t>
      </w:r>
      <w:r w:rsidR="00867CD8" w:rsidRPr="00C64CB3">
        <w:rPr>
          <w:rFonts w:ascii="Times New Roman" w:hAnsi="Times New Roman" w:cs="Times New Roman"/>
          <w:b/>
          <w:sz w:val="22"/>
          <w:szCs w:val="22"/>
        </w:rPr>
        <w:tab/>
      </w:r>
      <w:proofErr w:type="spellStart"/>
      <w:r w:rsidR="00DF501B">
        <w:rPr>
          <w:rFonts w:ascii="Times New Roman" w:hAnsi="Times New Roman" w:cs="Times New Roman"/>
          <w:sz w:val="22"/>
          <w:szCs w:val="22"/>
        </w:rPr>
        <w:t>Consultancy</w:t>
      </w:r>
      <w:r w:rsidR="00BA1FF2">
        <w:rPr>
          <w:rFonts w:ascii="Times New Roman" w:hAnsi="Times New Roman" w:cs="Times New Roman"/>
          <w:sz w:val="22"/>
          <w:szCs w:val="22"/>
        </w:rPr>
        <w:t>&amp;Testing</w:t>
      </w:r>
      <w:proofErr w:type="spellEnd"/>
      <w:r w:rsidR="00DF501B">
        <w:rPr>
          <w:rFonts w:ascii="Times New Roman" w:hAnsi="Times New Roman" w:cs="Times New Roman"/>
          <w:sz w:val="22"/>
          <w:szCs w:val="22"/>
        </w:rPr>
        <w:tab/>
      </w:r>
      <w:r w:rsidR="0068729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F501B">
        <w:rPr>
          <w:rFonts w:ascii="Times New Roman" w:hAnsi="Times New Roman" w:cs="Times New Roman"/>
          <w:sz w:val="22"/>
          <w:szCs w:val="22"/>
        </w:rPr>
        <w:t xml:space="preserve">Education                      </w:t>
      </w:r>
    </w:p>
    <w:p w:rsidR="00867CD8" w:rsidRDefault="000E7120" w:rsidP="00867CD8">
      <w:pPr>
        <w:pStyle w:val="Default"/>
        <w:tabs>
          <w:tab w:val="left" w:pos="3060"/>
          <w:tab w:val="left" w:pos="5490"/>
          <w:tab w:val="left" w:pos="77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7120"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32" style="position:absolute;margin-left:296.8pt;margin-top:6.75pt;width:14.2pt;height:13.4pt;z-index:251666432"/>
        </w:pict>
      </w:r>
      <w:r w:rsidRPr="000E7120"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31" style="position:absolute;margin-left:136.5pt;margin-top:6.75pt;width:14.2pt;height:13.4pt;z-index:251665408"/>
        </w:pict>
      </w:r>
      <w:r w:rsidR="007A4ADE">
        <w:rPr>
          <w:rFonts w:ascii="Times New Roman" w:hAnsi="Times New Roman" w:cs="Times New Roman"/>
          <w:sz w:val="22"/>
          <w:szCs w:val="22"/>
        </w:rPr>
        <w:tab/>
        <w:t>Service</w:t>
      </w:r>
      <w:r w:rsidR="00867CD8" w:rsidRPr="00C64CB3">
        <w:rPr>
          <w:rFonts w:ascii="Times New Roman" w:hAnsi="Times New Roman" w:cs="Times New Roman"/>
          <w:sz w:val="22"/>
          <w:szCs w:val="22"/>
        </w:rPr>
        <w:t xml:space="preserve"> Industry</w:t>
      </w:r>
      <w:r w:rsidR="00867CD8" w:rsidRPr="00C64CB3">
        <w:rPr>
          <w:rFonts w:ascii="Times New Roman" w:hAnsi="Times New Roman" w:cs="Times New Roman"/>
          <w:sz w:val="22"/>
          <w:szCs w:val="22"/>
        </w:rPr>
        <w:tab/>
      </w:r>
      <w:r w:rsidR="0068729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F501B">
        <w:rPr>
          <w:rFonts w:ascii="Times New Roman" w:hAnsi="Times New Roman" w:cs="Times New Roman"/>
          <w:sz w:val="22"/>
          <w:szCs w:val="22"/>
        </w:rPr>
        <w:t xml:space="preserve">Electrical </w:t>
      </w:r>
      <w:r w:rsidR="0068729F">
        <w:rPr>
          <w:rFonts w:ascii="Times New Roman" w:hAnsi="Times New Roman" w:cs="Times New Roman"/>
          <w:sz w:val="22"/>
          <w:szCs w:val="22"/>
        </w:rPr>
        <w:t xml:space="preserve">&amp; </w:t>
      </w:r>
      <w:r w:rsidR="00DF501B">
        <w:rPr>
          <w:rFonts w:ascii="Times New Roman" w:hAnsi="Times New Roman" w:cs="Times New Roman"/>
          <w:sz w:val="22"/>
          <w:szCs w:val="22"/>
        </w:rPr>
        <w:t>Electronics Industry</w:t>
      </w:r>
    </w:p>
    <w:p w:rsidR="00DF501B" w:rsidRPr="00C64CB3" w:rsidRDefault="000E7120" w:rsidP="00DF501B">
      <w:pPr>
        <w:pStyle w:val="Default"/>
        <w:tabs>
          <w:tab w:val="left" w:pos="3060"/>
          <w:tab w:val="left" w:pos="5490"/>
          <w:tab w:val="left" w:pos="7589"/>
          <w:tab w:val="left" w:pos="7740"/>
        </w:tabs>
        <w:spacing w:before="120"/>
        <w:rPr>
          <w:rFonts w:ascii="Times New Roman" w:hAnsi="Times New Roman" w:cs="Times New Roman"/>
          <w:sz w:val="22"/>
          <w:szCs w:val="22"/>
        </w:rPr>
      </w:pPr>
      <w:r w:rsidRPr="000E7120">
        <w:rPr>
          <w:rFonts w:ascii="Times New Roman" w:hAnsi="Times New Roman" w:cs="Times New Roman"/>
          <w:b/>
          <w:bCs/>
          <w:noProof/>
          <w:color w:val="auto"/>
          <w:sz w:val="22"/>
          <w:szCs w:val="22"/>
        </w:rPr>
        <w:pict>
          <v:rect id="_x0000_s1036" style="position:absolute;margin-left:296.85pt;margin-top:5.95pt;width:14.2pt;height:13.4pt;z-index:251670528"/>
        </w:pict>
      </w:r>
      <w:r w:rsidRPr="000E7120">
        <w:rPr>
          <w:rFonts w:ascii="Times New Roman" w:hAnsi="Times New Roman" w:cs="Times New Roman"/>
          <w:b/>
          <w:bCs/>
          <w:noProof/>
          <w:color w:val="auto"/>
          <w:sz w:val="22"/>
          <w:szCs w:val="22"/>
        </w:rPr>
        <w:pict>
          <v:rect id="_x0000_s1035" style="position:absolute;margin-left:136.8pt;margin-top:6.6pt;width:14.2pt;height:13.4pt;z-index:251669504"/>
        </w:pict>
      </w:r>
      <w:r w:rsidR="00DF501B">
        <w:rPr>
          <w:rFonts w:ascii="Times New Roman" w:hAnsi="Times New Roman" w:cs="Times New Roman"/>
          <w:sz w:val="22"/>
          <w:szCs w:val="22"/>
        </w:rPr>
        <w:tab/>
        <w:t xml:space="preserve">Computer &amp; IT </w:t>
      </w:r>
      <w:r w:rsidR="00DF501B" w:rsidRPr="00C64CB3">
        <w:rPr>
          <w:rFonts w:ascii="Times New Roman" w:hAnsi="Times New Roman" w:cs="Times New Roman"/>
          <w:sz w:val="22"/>
          <w:szCs w:val="22"/>
        </w:rPr>
        <w:t>Industry</w:t>
      </w:r>
      <w:r w:rsidR="00DF501B" w:rsidRPr="00C64CB3">
        <w:rPr>
          <w:rFonts w:ascii="Times New Roman" w:hAnsi="Times New Roman" w:cs="Times New Roman"/>
          <w:sz w:val="22"/>
          <w:szCs w:val="22"/>
        </w:rPr>
        <w:tab/>
      </w:r>
      <w:r w:rsidR="0068729F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F501B">
        <w:rPr>
          <w:rFonts w:ascii="Times New Roman" w:hAnsi="Times New Roman" w:cs="Times New Roman"/>
          <w:sz w:val="22"/>
          <w:szCs w:val="22"/>
        </w:rPr>
        <w:t>Others</w:t>
      </w:r>
    </w:p>
    <w:p w:rsidR="00867CD8" w:rsidRPr="00C64CB3" w:rsidRDefault="00867CD8" w:rsidP="00867CD8">
      <w:pPr>
        <w:pStyle w:val="Default"/>
        <w:tabs>
          <w:tab w:val="left" w:pos="3060"/>
          <w:tab w:val="left" w:pos="5490"/>
          <w:tab w:val="left" w:pos="7740"/>
        </w:tabs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939A5" w:rsidRDefault="002939A5" w:rsidP="00867CD8">
      <w:pPr>
        <w:pStyle w:val="Default"/>
        <w:tabs>
          <w:tab w:val="left" w:pos="2610"/>
        </w:tabs>
        <w:rPr>
          <w:rFonts w:ascii="Times New Roman" w:hAnsi="Times New Roman" w:cs="Times New Roman"/>
          <w:b/>
          <w:sz w:val="22"/>
          <w:szCs w:val="22"/>
        </w:rPr>
      </w:pPr>
    </w:p>
    <w:p w:rsidR="00867CD8" w:rsidRPr="00C64CB3" w:rsidRDefault="00DD454E" w:rsidP="00867CD8">
      <w:pPr>
        <w:pStyle w:val="Default"/>
        <w:tabs>
          <w:tab w:val="left" w:pos="2610"/>
        </w:tabs>
        <w:rPr>
          <w:rFonts w:ascii="Times New Roman" w:hAnsi="Times New Roman" w:cs="Times New Roman"/>
          <w:b/>
          <w:sz w:val="22"/>
          <w:szCs w:val="22"/>
        </w:rPr>
      </w:pPr>
      <w:r w:rsidRPr="00C64CB3">
        <w:rPr>
          <w:rFonts w:ascii="Times New Roman" w:hAnsi="Times New Roman" w:cs="Times New Roman"/>
          <w:b/>
          <w:sz w:val="22"/>
          <w:szCs w:val="22"/>
        </w:rPr>
        <w:t>Name of the Company</w:t>
      </w:r>
      <w:r w:rsidR="00867CD8" w:rsidRPr="00C64CB3"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="00867CD8" w:rsidRPr="00C64CB3">
        <w:rPr>
          <w:rFonts w:ascii="Times New Roman" w:hAnsi="Times New Roman" w:cs="Times New Roman"/>
          <w:b/>
          <w:sz w:val="22"/>
          <w:szCs w:val="22"/>
        </w:rPr>
        <w:t>:_</w:t>
      </w:r>
      <w:proofErr w:type="gramEnd"/>
      <w:r w:rsidR="00867CD8" w:rsidRPr="00C64CB3">
        <w:rPr>
          <w:rFonts w:ascii="Times New Roman" w:hAnsi="Times New Roman" w:cs="Times New Roman"/>
          <w:b/>
          <w:sz w:val="22"/>
          <w:szCs w:val="22"/>
        </w:rPr>
        <w:t>______________________________________________________</w:t>
      </w:r>
      <w:r w:rsidR="00867CD8" w:rsidRPr="00C64CB3">
        <w:rPr>
          <w:rFonts w:ascii="Times New Roman" w:hAnsi="Times New Roman" w:cs="Times New Roman"/>
          <w:b/>
          <w:sz w:val="22"/>
          <w:szCs w:val="22"/>
        </w:rPr>
        <w:tab/>
      </w:r>
    </w:p>
    <w:p w:rsidR="009F5040" w:rsidRPr="00C64CB3" w:rsidRDefault="009F5040" w:rsidP="00867CD8">
      <w:pPr>
        <w:ind w:firstLine="720"/>
        <w:rPr>
          <w:caps w:val="0"/>
          <w:sz w:val="22"/>
          <w:szCs w:val="22"/>
        </w:rPr>
      </w:pPr>
    </w:p>
    <w:p w:rsidR="003B1548" w:rsidRPr="00C64CB3" w:rsidRDefault="003B1548" w:rsidP="003B1548">
      <w:pPr>
        <w:pStyle w:val="ListParagraph"/>
        <w:rPr>
          <w:rFonts w:cs="Times New Roman"/>
          <w:caps w:val="0"/>
          <w:sz w:val="22"/>
          <w:szCs w:val="22"/>
        </w:rPr>
      </w:pPr>
    </w:p>
    <w:p w:rsidR="004052BB" w:rsidRPr="00C64CB3" w:rsidRDefault="004052BB" w:rsidP="004052BB">
      <w:pPr>
        <w:pStyle w:val="ListParagraph"/>
        <w:rPr>
          <w:rFonts w:cs="Times New Roman"/>
          <w:caps w:val="0"/>
          <w:sz w:val="22"/>
          <w:szCs w:val="22"/>
        </w:rPr>
      </w:pPr>
    </w:p>
    <w:p w:rsidR="00DB360B" w:rsidRPr="00C64CB3" w:rsidRDefault="007A4ADE" w:rsidP="00DB360B">
      <w:pPr>
        <w:pStyle w:val="ListParagraph"/>
        <w:numPr>
          <w:ilvl w:val="0"/>
          <w:numId w:val="7"/>
        </w:numPr>
        <w:rPr>
          <w:rFonts w:cs="Times New Roman"/>
          <w:caps w:val="0"/>
          <w:sz w:val="22"/>
          <w:szCs w:val="22"/>
        </w:rPr>
      </w:pPr>
      <w:r>
        <w:rPr>
          <w:rFonts w:cs="Times New Roman"/>
          <w:caps w:val="0"/>
          <w:sz w:val="22"/>
          <w:szCs w:val="22"/>
        </w:rPr>
        <w:t xml:space="preserve">How many </w:t>
      </w:r>
      <w:r w:rsidR="00DB360B" w:rsidRPr="00C64CB3">
        <w:rPr>
          <w:rFonts w:cs="Times New Roman"/>
          <w:caps w:val="0"/>
          <w:sz w:val="22"/>
          <w:szCs w:val="22"/>
        </w:rPr>
        <w:t xml:space="preserve">graduates have you hired </w:t>
      </w:r>
      <w:r>
        <w:rPr>
          <w:rFonts w:cs="Times New Roman"/>
          <w:caps w:val="0"/>
          <w:sz w:val="22"/>
          <w:szCs w:val="22"/>
        </w:rPr>
        <w:t xml:space="preserve">from this department </w:t>
      </w:r>
      <w:r w:rsidR="00DB360B" w:rsidRPr="00C64CB3">
        <w:rPr>
          <w:rFonts w:cs="Times New Roman"/>
          <w:caps w:val="0"/>
          <w:sz w:val="22"/>
          <w:szCs w:val="22"/>
        </w:rPr>
        <w:t>in the past five years?</w:t>
      </w:r>
    </w:p>
    <w:p w:rsidR="00DB360B" w:rsidRPr="00C64CB3" w:rsidRDefault="00DB360B" w:rsidP="00DB360B">
      <w:pPr>
        <w:pStyle w:val="ListParagraph"/>
        <w:rPr>
          <w:rFonts w:cs="Times New Roman"/>
          <w:caps w:val="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978"/>
      </w:tblGrid>
      <w:tr w:rsidR="00DB360B" w:rsidRPr="00C64CB3" w:rsidTr="00D865CE">
        <w:trPr>
          <w:trHeight w:val="413"/>
        </w:trPr>
        <w:tc>
          <w:tcPr>
            <w:tcW w:w="3978" w:type="dxa"/>
          </w:tcPr>
          <w:p w:rsidR="00DB360B" w:rsidRPr="00C64CB3" w:rsidRDefault="00DB360B" w:rsidP="00D865CE">
            <w:pPr>
              <w:pStyle w:val="ListParagraph"/>
              <w:ind w:left="0"/>
              <w:rPr>
                <w:rFonts w:cs="Times New Roman"/>
                <w:caps w:val="0"/>
                <w:sz w:val="22"/>
                <w:szCs w:val="22"/>
              </w:rPr>
            </w:pPr>
          </w:p>
        </w:tc>
      </w:tr>
    </w:tbl>
    <w:p w:rsidR="00E97550" w:rsidRPr="00C64CB3" w:rsidRDefault="00E97550" w:rsidP="004052BB">
      <w:pPr>
        <w:pStyle w:val="ListParagraph"/>
        <w:rPr>
          <w:rFonts w:cs="Times New Roman"/>
          <w:caps w:val="0"/>
          <w:sz w:val="22"/>
          <w:szCs w:val="22"/>
        </w:rPr>
      </w:pPr>
    </w:p>
    <w:p w:rsidR="004052BB" w:rsidRPr="00C64CB3" w:rsidRDefault="004052BB" w:rsidP="009F5040">
      <w:pPr>
        <w:rPr>
          <w:rFonts w:eastAsia="Times New Roman"/>
          <w:caps w:val="0"/>
          <w:sz w:val="22"/>
          <w:szCs w:val="22"/>
          <w:lang w:eastAsia="en-US" w:bidi="ar-SA"/>
        </w:rPr>
      </w:pPr>
    </w:p>
    <w:p w:rsidR="009F5040" w:rsidRPr="00C64CB3" w:rsidRDefault="009F5040" w:rsidP="009F5040">
      <w:pPr>
        <w:pStyle w:val="ListParagraph"/>
        <w:numPr>
          <w:ilvl w:val="0"/>
          <w:numId w:val="7"/>
        </w:numPr>
        <w:rPr>
          <w:rFonts w:eastAsia="Times New Roman" w:cs="Times New Roman"/>
          <w:caps w:val="0"/>
          <w:sz w:val="22"/>
          <w:szCs w:val="22"/>
          <w:lang w:eastAsia="en-US" w:bidi="ar-SA"/>
        </w:rPr>
      </w:pPr>
      <w:r w:rsidRPr="00C64CB3">
        <w:rPr>
          <w:rFonts w:eastAsia="Times New Roman" w:cs="Times New Roman"/>
          <w:caps w:val="0"/>
          <w:sz w:val="22"/>
          <w:szCs w:val="22"/>
          <w:lang w:eastAsia="en-US" w:bidi="ar-SA"/>
        </w:rPr>
        <w:t xml:space="preserve">Are there </w:t>
      </w:r>
      <w:r w:rsidR="00D916A8">
        <w:rPr>
          <w:rFonts w:eastAsia="Times New Roman" w:cs="Times New Roman"/>
          <w:caps w:val="0"/>
          <w:sz w:val="22"/>
          <w:szCs w:val="22"/>
          <w:lang w:eastAsia="en-US" w:bidi="ar-SA"/>
        </w:rPr>
        <w:t xml:space="preserve">any </w:t>
      </w:r>
      <w:r w:rsidRPr="00C64CB3">
        <w:rPr>
          <w:rFonts w:eastAsia="Times New Roman" w:cs="Times New Roman"/>
          <w:caps w:val="0"/>
          <w:sz w:val="22"/>
          <w:szCs w:val="22"/>
          <w:lang w:eastAsia="en-US" w:bidi="ar-SA"/>
        </w:rPr>
        <w:t xml:space="preserve">other skills </w:t>
      </w:r>
      <w:r w:rsidR="00D916A8">
        <w:rPr>
          <w:rFonts w:eastAsia="Times New Roman" w:cs="Times New Roman"/>
          <w:caps w:val="0"/>
          <w:sz w:val="22"/>
          <w:szCs w:val="22"/>
          <w:lang w:eastAsia="en-US" w:bidi="ar-SA"/>
        </w:rPr>
        <w:t xml:space="preserve">which </w:t>
      </w:r>
      <w:r w:rsidRPr="00C64CB3">
        <w:rPr>
          <w:rFonts w:eastAsia="Times New Roman" w:cs="Times New Roman"/>
          <w:caps w:val="0"/>
          <w:sz w:val="22"/>
          <w:szCs w:val="22"/>
          <w:lang w:eastAsia="en-US" w:bidi="ar-SA"/>
        </w:rPr>
        <w:t>wil</w:t>
      </w:r>
      <w:r w:rsidR="00D916A8">
        <w:rPr>
          <w:rFonts w:eastAsia="Times New Roman" w:cs="Times New Roman"/>
          <w:caps w:val="0"/>
          <w:sz w:val="22"/>
          <w:szCs w:val="22"/>
          <w:lang w:eastAsia="en-US" w:bidi="ar-SA"/>
        </w:rPr>
        <w:t>l be in demand in the future that</w:t>
      </w:r>
      <w:r w:rsidRPr="00C64CB3">
        <w:rPr>
          <w:rFonts w:eastAsia="Times New Roman" w:cs="Times New Roman"/>
          <w:caps w:val="0"/>
          <w:sz w:val="22"/>
          <w:szCs w:val="22"/>
          <w:lang w:eastAsia="en-US" w:bidi="ar-SA"/>
        </w:rPr>
        <w:t xml:space="preserve"> should be included in the ed</w:t>
      </w:r>
      <w:r w:rsidR="00D916A8">
        <w:rPr>
          <w:rFonts w:eastAsia="Times New Roman" w:cs="Times New Roman"/>
          <w:caps w:val="0"/>
          <w:sz w:val="22"/>
          <w:szCs w:val="22"/>
          <w:lang w:eastAsia="en-US" w:bidi="ar-SA"/>
        </w:rPr>
        <w:t>ucational preparation of fresh</w:t>
      </w:r>
      <w:r w:rsidRPr="00C64CB3">
        <w:rPr>
          <w:rFonts w:eastAsia="Times New Roman" w:cs="Times New Roman"/>
          <w:caps w:val="0"/>
          <w:sz w:val="22"/>
          <w:szCs w:val="22"/>
          <w:lang w:eastAsia="en-US" w:bidi="ar-SA"/>
        </w:rPr>
        <w:t xml:space="preserve"> graduates?</w:t>
      </w:r>
      <w:r w:rsidR="00D916A8">
        <w:rPr>
          <w:rFonts w:eastAsia="Times New Roman" w:cs="Times New Roman"/>
          <w:caps w:val="0"/>
          <w:sz w:val="22"/>
          <w:szCs w:val="22"/>
          <w:lang w:eastAsia="en-US" w:bidi="ar-SA"/>
        </w:rPr>
        <w:t xml:space="preserve"> If yes, please specify</w:t>
      </w:r>
    </w:p>
    <w:p w:rsidR="009F5040" w:rsidRPr="00C64CB3" w:rsidRDefault="009F5040" w:rsidP="009F5040">
      <w:pPr>
        <w:pStyle w:val="ListParagraph"/>
        <w:rPr>
          <w:rFonts w:eastAsia="Times New Roman" w:cs="Times New Roman"/>
          <w:caps w:val="0"/>
          <w:sz w:val="22"/>
          <w:szCs w:val="22"/>
          <w:lang w:eastAsia="en-US" w:bidi="ar-SA"/>
        </w:rPr>
      </w:pPr>
      <w:r w:rsidRPr="00C64CB3">
        <w:rPr>
          <w:rFonts w:cs="Times New Roman"/>
          <w:sz w:val="22"/>
          <w:szCs w:val="22"/>
        </w:rPr>
        <w:sym w:font="Symbol" w:char="F0A0"/>
      </w:r>
      <w:r w:rsidR="002939A5">
        <w:rPr>
          <w:rFonts w:cs="Times New Roman"/>
          <w:sz w:val="22"/>
          <w:szCs w:val="22"/>
        </w:rPr>
        <w:t xml:space="preserve"> </w:t>
      </w:r>
      <w:r w:rsidRPr="00C64CB3">
        <w:rPr>
          <w:rFonts w:eastAsia="Times New Roman" w:cs="Times New Roman"/>
          <w:caps w:val="0"/>
          <w:sz w:val="22"/>
          <w:szCs w:val="22"/>
          <w:lang w:eastAsia="en-US" w:bidi="ar-SA"/>
        </w:rPr>
        <w:t xml:space="preserve">Yes </w:t>
      </w:r>
    </w:p>
    <w:p w:rsidR="009F5040" w:rsidRPr="00C64CB3" w:rsidRDefault="009F5040" w:rsidP="009F5040">
      <w:pPr>
        <w:rPr>
          <w:rFonts w:eastAsia="Times New Roman"/>
          <w:caps w:val="0"/>
          <w:sz w:val="22"/>
          <w:szCs w:val="22"/>
          <w:lang w:eastAsia="en-US" w:bidi="ar-SA"/>
        </w:rPr>
      </w:pPr>
      <w:r w:rsidRPr="00C64CB3">
        <w:rPr>
          <w:rFonts w:eastAsia="Times New Roman"/>
          <w:caps w:val="0"/>
          <w:sz w:val="22"/>
          <w:szCs w:val="22"/>
          <w:lang w:eastAsia="en-US" w:bidi="ar-SA"/>
        </w:rPr>
        <w:t xml:space="preserve">             </w:t>
      </w:r>
      <w:r w:rsidRPr="00C64CB3">
        <w:rPr>
          <w:sz w:val="22"/>
          <w:szCs w:val="22"/>
        </w:rPr>
        <w:sym w:font="Symbol" w:char="F0A0"/>
      </w:r>
      <w:r w:rsidR="002939A5">
        <w:rPr>
          <w:sz w:val="22"/>
          <w:szCs w:val="22"/>
        </w:rPr>
        <w:t xml:space="preserve"> </w:t>
      </w:r>
      <w:r w:rsidRPr="00C64CB3">
        <w:rPr>
          <w:rFonts w:eastAsia="Times New Roman"/>
          <w:caps w:val="0"/>
          <w:sz w:val="22"/>
          <w:szCs w:val="22"/>
          <w:lang w:eastAsia="en-US" w:bidi="ar-SA"/>
        </w:rPr>
        <w:t xml:space="preserve">No </w:t>
      </w:r>
    </w:p>
    <w:p w:rsidR="009F5040" w:rsidRPr="00C64CB3" w:rsidRDefault="009F5040" w:rsidP="004052BB">
      <w:pPr>
        <w:tabs>
          <w:tab w:val="left" w:pos="3870"/>
        </w:tabs>
        <w:rPr>
          <w:rFonts w:eastAsia="Times New Roman"/>
          <w:caps w:val="0"/>
          <w:sz w:val="22"/>
          <w:szCs w:val="22"/>
          <w:lang w:eastAsia="en-US" w:bidi="ar-SA"/>
        </w:rPr>
      </w:pPr>
      <w:r w:rsidRPr="00C64CB3">
        <w:rPr>
          <w:rFonts w:eastAsia="Times New Roman"/>
          <w:caps w:val="0"/>
          <w:sz w:val="22"/>
          <w:szCs w:val="22"/>
          <w:lang w:eastAsia="en-US" w:bidi="ar-SA"/>
        </w:rPr>
        <w:t xml:space="preserve">             </w:t>
      </w:r>
      <w:r w:rsidRPr="00C64CB3">
        <w:rPr>
          <w:sz w:val="22"/>
          <w:szCs w:val="22"/>
        </w:rPr>
        <w:sym w:font="Symbol" w:char="F0A0"/>
      </w:r>
      <w:r w:rsidR="002939A5">
        <w:rPr>
          <w:sz w:val="22"/>
          <w:szCs w:val="22"/>
        </w:rPr>
        <w:t xml:space="preserve"> </w:t>
      </w:r>
      <w:r w:rsidRPr="00C64CB3">
        <w:rPr>
          <w:rFonts w:eastAsia="Times New Roman"/>
          <w:caps w:val="0"/>
          <w:sz w:val="22"/>
          <w:szCs w:val="22"/>
          <w:lang w:eastAsia="en-US" w:bidi="ar-SA"/>
        </w:rPr>
        <w:t xml:space="preserve">Don’t know </w:t>
      </w:r>
      <w:r w:rsidR="004052BB" w:rsidRPr="00C64CB3">
        <w:rPr>
          <w:rFonts w:eastAsia="Times New Roman"/>
          <w:caps w:val="0"/>
          <w:sz w:val="22"/>
          <w:szCs w:val="22"/>
          <w:lang w:eastAsia="en-US" w:bidi="ar-SA"/>
        </w:rPr>
        <w:tab/>
      </w:r>
    </w:p>
    <w:p w:rsidR="00DB360B" w:rsidRDefault="00DB360B" w:rsidP="004052BB">
      <w:pPr>
        <w:tabs>
          <w:tab w:val="left" w:pos="3870"/>
        </w:tabs>
        <w:rPr>
          <w:rFonts w:eastAsia="Times New Roman"/>
          <w:caps w:val="0"/>
          <w:sz w:val="22"/>
          <w:szCs w:val="22"/>
          <w:lang w:eastAsia="en-US" w:bidi="ar-SA"/>
        </w:rPr>
      </w:pPr>
    </w:p>
    <w:p w:rsidR="002939A5" w:rsidRPr="00C64CB3" w:rsidRDefault="002939A5" w:rsidP="004052BB">
      <w:pPr>
        <w:tabs>
          <w:tab w:val="left" w:pos="3870"/>
        </w:tabs>
        <w:rPr>
          <w:rFonts w:eastAsia="Times New Roman"/>
          <w:caps w:val="0"/>
          <w:sz w:val="22"/>
          <w:szCs w:val="22"/>
          <w:lang w:eastAsia="en-US" w:bidi="ar-SA"/>
        </w:rPr>
      </w:pPr>
    </w:p>
    <w:p w:rsidR="004052BB" w:rsidRPr="00C64CB3" w:rsidRDefault="004052BB" w:rsidP="004052BB">
      <w:pPr>
        <w:pStyle w:val="ListParagraph"/>
        <w:numPr>
          <w:ilvl w:val="0"/>
          <w:numId w:val="7"/>
        </w:numPr>
        <w:rPr>
          <w:rFonts w:eastAsia="Times New Roman" w:cs="Times New Roman"/>
          <w:caps w:val="0"/>
          <w:sz w:val="22"/>
          <w:szCs w:val="22"/>
          <w:lang w:eastAsia="en-US" w:bidi="ar-SA"/>
        </w:rPr>
      </w:pPr>
      <w:r w:rsidRPr="00C64CB3">
        <w:rPr>
          <w:rFonts w:cs="Times New Roman"/>
          <w:caps w:val="0"/>
          <w:sz w:val="22"/>
          <w:szCs w:val="22"/>
        </w:rPr>
        <w:t>What other training do you wish they had received? (Specify)</w:t>
      </w:r>
    </w:p>
    <w:p w:rsidR="004052BB" w:rsidRPr="00C64CB3" w:rsidRDefault="004052BB" w:rsidP="004052BB">
      <w:pPr>
        <w:pStyle w:val="ListParagraph"/>
        <w:rPr>
          <w:rFonts w:cs="Times New Roman"/>
          <w:caps w:val="0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658"/>
      </w:tblGrid>
      <w:tr w:rsidR="004052BB" w:rsidRPr="00C64CB3" w:rsidTr="004052BB">
        <w:trPr>
          <w:trHeight w:val="1502"/>
        </w:trPr>
        <w:tc>
          <w:tcPr>
            <w:tcW w:w="8658" w:type="dxa"/>
          </w:tcPr>
          <w:p w:rsidR="004052BB" w:rsidRPr="00C64CB3" w:rsidRDefault="004052BB" w:rsidP="004052BB">
            <w:pPr>
              <w:pStyle w:val="ListParagraph"/>
              <w:ind w:left="0"/>
              <w:rPr>
                <w:rFonts w:eastAsia="Times New Roman" w:cs="Times New Roman"/>
                <w:caps w:val="0"/>
                <w:sz w:val="22"/>
                <w:szCs w:val="22"/>
                <w:lang w:eastAsia="en-US" w:bidi="ar-SA"/>
              </w:rPr>
            </w:pPr>
          </w:p>
        </w:tc>
      </w:tr>
    </w:tbl>
    <w:p w:rsidR="004052BB" w:rsidRPr="00C64CB3" w:rsidRDefault="004052BB" w:rsidP="004052BB">
      <w:pPr>
        <w:pStyle w:val="ListParagraph"/>
        <w:rPr>
          <w:rFonts w:eastAsia="Times New Roman" w:cs="Times New Roman"/>
          <w:caps w:val="0"/>
          <w:sz w:val="22"/>
          <w:szCs w:val="22"/>
          <w:lang w:eastAsia="en-US" w:bidi="ar-SA"/>
        </w:rPr>
      </w:pPr>
    </w:p>
    <w:p w:rsidR="007C2D72" w:rsidRPr="00D916A8" w:rsidRDefault="002939A5" w:rsidP="007C2D72">
      <w:pPr>
        <w:pStyle w:val="NormalWeb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  How have </w:t>
      </w:r>
      <w:r w:rsidR="007C2D72" w:rsidRPr="00D916A8">
        <w:rPr>
          <w:sz w:val="22"/>
          <w:szCs w:val="22"/>
        </w:rPr>
        <w:t xml:space="preserve">graduates </w:t>
      </w:r>
      <w:r>
        <w:rPr>
          <w:sz w:val="22"/>
          <w:szCs w:val="22"/>
        </w:rPr>
        <w:t xml:space="preserve">from this department </w:t>
      </w:r>
      <w:r w:rsidR="007C2D72" w:rsidRPr="00D916A8">
        <w:rPr>
          <w:sz w:val="22"/>
          <w:szCs w:val="22"/>
        </w:rPr>
        <w:t xml:space="preserve">contributed to the </w:t>
      </w:r>
      <w:r w:rsidR="00701FD8" w:rsidRPr="00D916A8">
        <w:rPr>
          <w:sz w:val="22"/>
          <w:szCs w:val="22"/>
        </w:rPr>
        <w:t xml:space="preserve">profession </w:t>
      </w:r>
      <w:r w:rsidR="00701FD8">
        <w:rPr>
          <w:sz w:val="22"/>
          <w:szCs w:val="22"/>
        </w:rPr>
        <w:t>in</w:t>
      </w:r>
      <w:r w:rsidR="007C2D72" w:rsidRPr="00D916A8">
        <w:rPr>
          <w:sz w:val="22"/>
          <w:szCs w:val="22"/>
        </w:rPr>
        <w:t xml:space="preserve"> your organization?</w:t>
      </w:r>
    </w:p>
    <w:tbl>
      <w:tblPr>
        <w:tblStyle w:val="TableGrid"/>
        <w:tblW w:w="8879" w:type="dxa"/>
        <w:tblInd w:w="720" w:type="dxa"/>
        <w:tblLook w:val="04A0"/>
      </w:tblPr>
      <w:tblGrid>
        <w:gridCol w:w="8879"/>
      </w:tblGrid>
      <w:tr w:rsidR="007C2D72" w:rsidRPr="00C64CB3" w:rsidTr="00AD535E">
        <w:trPr>
          <w:trHeight w:val="1138"/>
        </w:trPr>
        <w:tc>
          <w:tcPr>
            <w:tcW w:w="8879" w:type="dxa"/>
          </w:tcPr>
          <w:p w:rsidR="007C2D72" w:rsidRPr="00C64CB3" w:rsidRDefault="007C2D72" w:rsidP="007C2D72">
            <w:pPr>
              <w:pStyle w:val="NormalWeb"/>
              <w:rPr>
                <w:sz w:val="22"/>
                <w:szCs w:val="22"/>
              </w:rPr>
            </w:pPr>
          </w:p>
        </w:tc>
      </w:tr>
    </w:tbl>
    <w:p w:rsidR="001B26BA" w:rsidRPr="00C64CB3" w:rsidRDefault="001B26BA" w:rsidP="001B26BA">
      <w:pPr>
        <w:rPr>
          <w:caps w:val="0"/>
          <w:sz w:val="22"/>
          <w:szCs w:val="22"/>
        </w:rPr>
      </w:pPr>
    </w:p>
    <w:p w:rsidR="00C64CB3" w:rsidRDefault="00C64CB3" w:rsidP="00C64CB3">
      <w:pPr>
        <w:pStyle w:val="ListParagraph"/>
        <w:numPr>
          <w:ilvl w:val="0"/>
          <w:numId w:val="7"/>
        </w:numPr>
        <w:rPr>
          <w:rFonts w:cs="Times New Roman"/>
          <w:caps w:val="0"/>
          <w:sz w:val="22"/>
          <w:szCs w:val="22"/>
        </w:rPr>
      </w:pPr>
      <w:r w:rsidRPr="00C64CB3">
        <w:rPr>
          <w:rFonts w:cs="Times New Roman"/>
          <w:caps w:val="0"/>
          <w:sz w:val="22"/>
          <w:szCs w:val="22"/>
        </w:rPr>
        <w:t xml:space="preserve">Indicate how well do you agree with </w:t>
      </w:r>
      <w:r w:rsidR="00702E48" w:rsidRPr="00C64CB3">
        <w:rPr>
          <w:rFonts w:cs="Times New Roman"/>
          <w:caps w:val="0"/>
          <w:sz w:val="22"/>
          <w:szCs w:val="22"/>
        </w:rPr>
        <w:t xml:space="preserve">mission </w:t>
      </w:r>
      <w:r w:rsidR="00702E48">
        <w:rPr>
          <w:rFonts w:cs="Times New Roman"/>
          <w:caps w:val="0"/>
          <w:sz w:val="22"/>
          <w:szCs w:val="22"/>
        </w:rPr>
        <w:t xml:space="preserve">and </w:t>
      </w:r>
      <w:r w:rsidRPr="00C64CB3">
        <w:rPr>
          <w:rFonts w:cs="Times New Roman"/>
          <w:caps w:val="0"/>
          <w:sz w:val="22"/>
          <w:szCs w:val="22"/>
        </w:rPr>
        <w:t>vision of the department</w:t>
      </w:r>
      <w:r w:rsidR="000E0255">
        <w:rPr>
          <w:rFonts w:cs="Times New Roman"/>
          <w:caps w:val="0"/>
          <w:sz w:val="22"/>
          <w:szCs w:val="22"/>
        </w:rPr>
        <w:t xml:space="preserve"> (refer annexure)</w:t>
      </w:r>
    </w:p>
    <w:p w:rsidR="00702E48" w:rsidRDefault="00702E48" w:rsidP="00702E48">
      <w:pPr>
        <w:pStyle w:val="ListParagraph"/>
        <w:rPr>
          <w:rFonts w:cs="Times New Roman"/>
          <w:caps w:val="0"/>
          <w:sz w:val="22"/>
          <w:szCs w:val="22"/>
        </w:rPr>
      </w:pPr>
    </w:p>
    <w:p w:rsidR="00702E48" w:rsidRPr="00702E48" w:rsidRDefault="00702E48" w:rsidP="00702E48">
      <w:pPr>
        <w:pStyle w:val="ListParagraph"/>
        <w:rPr>
          <w:caps w:val="0"/>
          <w:sz w:val="22"/>
          <w:szCs w:val="22"/>
        </w:rPr>
      </w:pPr>
      <w:r w:rsidRPr="00C64CB3">
        <w:sym w:font="Symbol" w:char="F0A0"/>
      </w:r>
      <w:r w:rsidRPr="00702E48">
        <w:rPr>
          <w:sz w:val="22"/>
          <w:szCs w:val="22"/>
        </w:rPr>
        <w:t xml:space="preserve"> S</w:t>
      </w:r>
      <w:r w:rsidRPr="00702E48">
        <w:rPr>
          <w:caps w:val="0"/>
          <w:sz w:val="22"/>
          <w:szCs w:val="22"/>
        </w:rPr>
        <w:t xml:space="preserve">trongly disagree </w:t>
      </w:r>
      <w:r w:rsidRPr="00702E48">
        <w:rPr>
          <w:caps w:val="0"/>
          <w:sz w:val="22"/>
          <w:szCs w:val="22"/>
        </w:rPr>
        <w:tab/>
      </w:r>
      <w:r w:rsidRPr="00C64CB3">
        <w:sym w:font="Symbol" w:char="F0A0"/>
      </w:r>
      <w:r w:rsidRPr="00702E48">
        <w:rPr>
          <w:sz w:val="22"/>
          <w:szCs w:val="22"/>
        </w:rPr>
        <w:t xml:space="preserve"> d</w:t>
      </w:r>
      <w:r w:rsidRPr="00702E48">
        <w:rPr>
          <w:caps w:val="0"/>
          <w:sz w:val="22"/>
          <w:szCs w:val="22"/>
        </w:rPr>
        <w:t xml:space="preserve">isagree </w:t>
      </w:r>
      <w:r w:rsidRPr="00702E48">
        <w:rPr>
          <w:caps w:val="0"/>
          <w:sz w:val="22"/>
          <w:szCs w:val="22"/>
        </w:rPr>
        <w:tab/>
        <w:t xml:space="preserve"> </w:t>
      </w:r>
      <w:r w:rsidRPr="00C64CB3">
        <w:sym w:font="Symbol" w:char="F0A0"/>
      </w:r>
      <w:r w:rsidRPr="00702E48">
        <w:rPr>
          <w:sz w:val="22"/>
          <w:szCs w:val="22"/>
        </w:rPr>
        <w:t xml:space="preserve"> </w:t>
      </w:r>
      <w:r w:rsidRPr="00702E48">
        <w:rPr>
          <w:caps w:val="0"/>
          <w:sz w:val="22"/>
          <w:szCs w:val="22"/>
        </w:rPr>
        <w:t xml:space="preserve">can’t say </w:t>
      </w:r>
      <w:r w:rsidRPr="00702E48">
        <w:rPr>
          <w:caps w:val="0"/>
          <w:sz w:val="22"/>
          <w:szCs w:val="22"/>
        </w:rPr>
        <w:tab/>
        <w:t xml:space="preserve">   </w:t>
      </w:r>
      <w:r w:rsidRPr="00C64CB3">
        <w:sym w:font="Symbol" w:char="F0A0"/>
      </w:r>
      <w:r w:rsidRPr="00702E48">
        <w:rPr>
          <w:sz w:val="22"/>
          <w:szCs w:val="22"/>
        </w:rPr>
        <w:t xml:space="preserve"> a</w:t>
      </w:r>
      <w:r w:rsidRPr="00702E48">
        <w:rPr>
          <w:caps w:val="0"/>
          <w:sz w:val="22"/>
          <w:szCs w:val="22"/>
        </w:rPr>
        <w:t>gree</w:t>
      </w:r>
      <w:r w:rsidRPr="00702E48">
        <w:rPr>
          <w:caps w:val="0"/>
          <w:sz w:val="22"/>
          <w:szCs w:val="22"/>
        </w:rPr>
        <w:tab/>
      </w:r>
      <w:r w:rsidRPr="00C64CB3">
        <w:sym w:font="Symbol" w:char="F0A0"/>
      </w:r>
      <w:r w:rsidRPr="00702E48">
        <w:rPr>
          <w:sz w:val="22"/>
          <w:szCs w:val="22"/>
        </w:rPr>
        <w:t xml:space="preserve"> S</w:t>
      </w:r>
      <w:r w:rsidRPr="00702E48">
        <w:rPr>
          <w:caps w:val="0"/>
          <w:sz w:val="22"/>
          <w:szCs w:val="22"/>
        </w:rPr>
        <w:t>trongly agree</w:t>
      </w:r>
    </w:p>
    <w:p w:rsidR="00702E48" w:rsidRDefault="00702E48" w:rsidP="00702E48">
      <w:pPr>
        <w:pStyle w:val="ListParagraph"/>
        <w:ind w:left="1440"/>
        <w:rPr>
          <w:rFonts w:cs="Times New Roman"/>
          <w:caps w:val="0"/>
          <w:sz w:val="22"/>
          <w:szCs w:val="22"/>
        </w:rPr>
      </w:pPr>
    </w:p>
    <w:p w:rsidR="00C64CB3" w:rsidRPr="00C64CB3" w:rsidRDefault="00C64CB3" w:rsidP="00C64CB3">
      <w:pPr>
        <w:rPr>
          <w:caps w:val="0"/>
          <w:sz w:val="22"/>
          <w:szCs w:val="22"/>
        </w:rPr>
      </w:pPr>
    </w:p>
    <w:p w:rsidR="001B26BA" w:rsidRPr="00C64CB3" w:rsidRDefault="001B26BA" w:rsidP="001B26BA">
      <w:pPr>
        <w:pStyle w:val="ListParagraph"/>
        <w:numPr>
          <w:ilvl w:val="0"/>
          <w:numId w:val="7"/>
        </w:numPr>
        <w:rPr>
          <w:rFonts w:cs="Times New Roman"/>
          <w:caps w:val="0"/>
          <w:sz w:val="22"/>
          <w:szCs w:val="22"/>
        </w:rPr>
      </w:pPr>
      <w:r w:rsidRPr="00C64CB3">
        <w:rPr>
          <w:rFonts w:cs="Times New Roman"/>
          <w:caps w:val="0"/>
          <w:sz w:val="22"/>
          <w:szCs w:val="22"/>
        </w:rPr>
        <w:t>Indicate how well do you agree with each PEOs as a predicted accomplishment</w:t>
      </w:r>
      <w:r w:rsidR="00C64CB3">
        <w:rPr>
          <w:rFonts w:cs="Times New Roman"/>
          <w:caps w:val="0"/>
          <w:sz w:val="22"/>
          <w:szCs w:val="22"/>
        </w:rPr>
        <w:t xml:space="preserve"> </w:t>
      </w:r>
      <w:r w:rsidR="000557A0" w:rsidRPr="00C64CB3">
        <w:rPr>
          <w:rFonts w:cs="Times New Roman"/>
          <w:caps w:val="0"/>
          <w:sz w:val="22"/>
          <w:szCs w:val="22"/>
        </w:rPr>
        <w:t xml:space="preserve">for the </w:t>
      </w:r>
      <w:r w:rsidRPr="00C64CB3">
        <w:rPr>
          <w:rFonts w:cs="Times New Roman"/>
          <w:caps w:val="0"/>
          <w:sz w:val="22"/>
          <w:szCs w:val="22"/>
        </w:rPr>
        <w:t>degree.</w:t>
      </w:r>
    </w:p>
    <w:p w:rsidR="001B26BA" w:rsidRPr="00C64CB3" w:rsidRDefault="001B26BA" w:rsidP="001B26BA">
      <w:pPr>
        <w:rPr>
          <w:caps w:val="0"/>
          <w:sz w:val="22"/>
          <w:szCs w:val="22"/>
        </w:rPr>
      </w:pPr>
    </w:p>
    <w:tbl>
      <w:tblPr>
        <w:tblStyle w:val="TableGrid"/>
        <w:tblW w:w="0" w:type="auto"/>
        <w:jc w:val="center"/>
        <w:tblInd w:w="-1312" w:type="dxa"/>
        <w:tblLayout w:type="fixed"/>
        <w:tblLook w:val="04A0"/>
      </w:tblPr>
      <w:tblGrid>
        <w:gridCol w:w="4061"/>
        <w:gridCol w:w="720"/>
        <w:gridCol w:w="810"/>
        <w:gridCol w:w="810"/>
        <w:gridCol w:w="720"/>
        <w:gridCol w:w="640"/>
      </w:tblGrid>
      <w:tr w:rsidR="001B26BA" w:rsidRPr="00C64CB3" w:rsidTr="00AD535E">
        <w:trPr>
          <w:trHeight w:val="323"/>
          <w:jc w:val="center"/>
        </w:trPr>
        <w:tc>
          <w:tcPr>
            <w:tcW w:w="4061" w:type="dxa"/>
            <w:vMerge w:val="restart"/>
          </w:tcPr>
          <w:p w:rsidR="001B26BA" w:rsidRPr="00C64CB3" w:rsidRDefault="001B26BA" w:rsidP="004F7641">
            <w:pPr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 xml:space="preserve"> </w:t>
            </w:r>
            <w:r w:rsidR="000557A0" w:rsidRPr="00C64CB3">
              <w:rPr>
                <w:caps w:val="0"/>
                <w:sz w:val="22"/>
                <w:szCs w:val="22"/>
              </w:rPr>
              <w:t>PEOs</w:t>
            </w:r>
          </w:p>
        </w:tc>
        <w:tc>
          <w:tcPr>
            <w:tcW w:w="3700" w:type="dxa"/>
            <w:gridSpan w:val="5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Degree of relevance</w:t>
            </w:r>
          </w:p>
        </w:tc>
      </w:tr>
      <w:tr w:rsidR="001B26BA" w:rsidRPr="00C64CB3" w:rsidTr="00AD535E">
        <w:trPr>
          <w:trHeight w:val="172"/>
          <w:jc w:val="center"/>
        </w:trPr>
        <w:tc>
          <w:tcPr>
            <w:tcW w:w="4061" w:type="dxa"/>
            <w:vMerge/>
          </w:tcPr>
          <w:p w:rsidR="001B26BA" w:rsidRPr="00C64CB3" w:rsidRDefault="001B26BA" w:rsidP="004F7641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720" w:type="dxa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4</w:t>
            </w:r>
          </w:p>
        </w:tc>
        <w:tc>
          <w:tcPr>
            <w:tcW w:w="640" w:type="dxa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5</w:t>
            </w:r>
          </w:p>
        </w:tc>
      </w:tr>
      <w:tr w:rsidR="001B26BA" w:rsidRPr="00C64CB3" w:rsidTr="00AD535E">
        <w:trPr>
          <w:trHeight w:val="413"/>
          <w:jc w:val="center"/>
        </w:trPr>
        <w:tc>
          <w:tcPr>
            <w:tcW w:w="4061" w:type="dxa"/>
          </w:tcPr>
          <w:p w:rsidR="001B26BA" w:rsidRPr="00C64CB3" w:rsidRDefault="00C43677" w:rsidP="00C4367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caps w:val="0"/>
                <w:sz w:val="22"/>
                <w:szCs w:val="22"/>
              </w:rPr>
            </w:pPr>
            <w:r w:rsidRPr="00F8262D">
              <w:rPr>
                <w:caps w:val="0"/>
                <w:sz w:val="24"/>
                <w:szCs w:val="24"/>
              </w:rPr>
              <w:t xml:space="preserve">To </w:t>
            </w:r>
            <w:r>
              <w:rPr>
                <w:caps w:val="0"/>
                <w:sz w:val="24"/>
                <w:szCs w:val="24"/>
              </w:rPr>
              <w:t xml:space="preserve">mould the students </w:t>
            </w:r>
            <w:r w:rsidRPr="00F8262D">
              <w:rPr>
                <w:caps w:val="0"/>
                <w:sz w:val="24"/>
                <w:szCs w:val="24"/>
              </w:rPr>
              <w:t>with global standards by providing knowledge in basic sciences</w:t>
            </w:r>
            <w:r>
              <w:rPr>
                <w:caps w:val="0"/>
                <w:sz w:val="24"/>
                <w:szCs w:val="24"/>
              </w:rPr>
              <w:t xml:space="preserve"> and mathematics, </w:t>
            </w:r>
            <w:r w:rsidRPr="00F8262D">
              <w:rPr>
                <w:caps w:val="0"/>
                <w:sz w:val="24"/>
                <w:szCs w:val="24"/>
              </w:rPr>
              <w:t>in general and electrical &amp; electronics engineering in particular</w:t>
            </w:r>
            <w:r w:rsidR="000557A0" w:rsidRPr="00C64CB3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72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1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1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4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1B26BA" w:rsidRPr="00C64CB3" w:rsidTr="00AD535E">
        <w:trPr>
          <w:trHeight w:val="395"/>
          <w:jc w:val="center"/>
        </w:trPr>
        <w:tc>
          <w:tcPr>
            <w:tcW w:w="4061" w:type="dxa"/>
          </w:tcPr>
          <w:p w:rsidR="001B26BA" w:rsidRPr="00C64CB3" w:rsidRDefault="00C43677" w:rsidP="00AD535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caps w:val="0"/>
                <w:sz w:val="22"/>
                <w:szCs w:val="22"/>
              </w:rPr>
            </w:pPr>
            <w:r>
              <w:rPr>
                <w:caps w:val="0"/>
                <w:sz w:val="24"/>
                <w:szCs w:val="24"/>
              </w:rPr>
              <w:t>To impart necessary skill and practical knowledge to design, analyze and synthesis electrical &amp; electronic systems with effective use of modern problem solving tools and techniques.</w:t>
            </w:r>
          </w:p>
        </w:tc>
        <w:tc>
          <w:tcPr>
            <w:tcW w:w="72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1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1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4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1B26BA" w:rsidRPr="00C64CB3" w:rsidTr="00AD535E">
        <w:trPr>
          <w:trHeight w:val="395"/>
          <w:jc w:val="center"/>
        </w:trPr>
        <w:tc>
          <w:tcPr>
            <w:tcW w:w="4061" w:type="dxa"/>
          </w:tcPr>
          <w:p w:rsidR="001B26BA" w:rsidRPr="00C64CB3" w:rsidRDefault="00C43677" w:rsidP="00AD535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caps w:val="0"/>
                <w:sz w:val="22"/>
                <w:szCs w:val="22"/>
              </w:rPr>
            </w:pPr>
            <w:r>
              <w:rPr>
                <w:caps w:val="0"/>
                <w:sz w:val="24"/>
                <w:szCs w:val="24"/>
                <w:shd w:val="clear" w:color="auto" w:fill="FFFFFF"/>
              </w:rPr>
              <w:t xml:space="preserve">To mould the </w:t>
            </w:r>
            <w:r w:rsidRPr="00F8262D">
              <w:rPr>
                <w:caps w:val="0"/>
                <w:sz w:val="24"/>
                <w:szCs w:val="24"/>
                <w:shd w:val="clear" w:color="auto" w:fill="FFFFFF"/>
              </w:rPr>
              <w:t>students with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F8262D">
              <w:rPr>
                <w:caps w:val="0"/>
                <w:sz w:val="24"/>
                <w:szCs w:val="24"/>
                <w:shd w:val="clear" w:color="auto" w:fill="FFFFFF"/>
              </w:rPr>
              <w:t>effective oral a</w:t>
            </w:r>
            <w:r>
              <w:rPr>
                <w:caps w:val="0"/>
                <w:sz w:val="24"/>
                <w:szCs w:val="24"/>
                <w:shd w:val="clear" w:color="auto" w:fill="FFFFFF"/>
              </w:rPr>
              <w:t>nd written communication skills,</w:t>
            </w:r>
            <w:r w:rsidRPr="00F8262D">
              <w:rPr>
                <w:caps w:val="0"/>
                <w:sz w:val="24"/>
                <w:szCs w:val="24"/>
                <w:shd w:val="clear" w:color="auto" w:fill="FFFFFF"/>
              </w:rPr>
              <w:t xml:space="preserve"> professional ethics</w:t>
            </w:r>
            <w:r>
              <w:rPr>
                <w:caps w:val="0"/>
                <w:sz w:val="24"/>
                <w:szCs w:val="24"/>
                <w:shd w:val="clear" w:color="auto" w:fill="FFFFFF"/>
              </w:rPr>
              <w:t xml:space="preserve"> and team work skills for a successful professional career</w:t>
            </w:r>
          </w:p>
        </w:tc>
        <w:tc>
          <w:tcPr>
            <w:tcW w:w="72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1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1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4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1B26BA" w:rsidRPr="00C64CB3" w:rsidTr="00AD535E">
        <w:trPr>
          <w:trHeight w:val="413"/>
          <w:jc w:val="center"/>
        </w:trPr>
        <w:tc>
          <w:tcPr>
            <w:tcW w:w="4061" w:type="dxa"/>
          </w:tcPr>
          <w:p w:rsidR="001B26BA" w:rsidRPr="00C64CB3" w:rsidRDefault="00C43677" w:rsidP="002E1AA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caps w:val="0"/>
                <w:sz w:val="22"/>
                <w:szCs w:val="22"/>
              </w:rPr>
            </w:pPr>
            <w:r>
              <w:rPr>
                <w:caps w:val="0"/>
                <w:sz w:val="24"/>
                <w:szCs w:val="24"/>
                <w:shd w:val="clear" w:color="auto" w:fill="FFFFFF"/>
              </w:rPr>
              <w:t xml:space="preserve">To instill in </w:t>
            </w:r>
            <w:r w:rsidRPr="00F8262D">
              <w:rPr>
                <w:caps w:val="0"/>
                <w:sz w:val="24"/>
                <w:szCs w:val="24"/>
                <w:shd w:val="clear" w:color="auto" w:fill="FFFFFF"/>
              </w:rPr>
              <w:t>students</w:t>
            </w:r>
            <w:r>
              <w:rPr>
                <w:caps w:val="0"/>
                <w:color w:val="000000"/>
                <w:sz w:val="24"/>
                <w:szCs w:val="24"/>
              </w:rPr>
              <w:t xml:space="preserve"> self confidence and leadership qualities to become innovative engineers and entrepreneurs, with an enthusiasm for lifelong learning.  </w:t>
            </w:r>
          </w:p>
        </w:tc>
        <w:tc>
          <w:tcPr>
            <w:tcW w:w="72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1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1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2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40" w:type="dxa"/>
            <w:vAlign w:val="center"/>
          </w:tcPr>
          <w:p w:rsidR="001B26BA" w:rsidRPr="00C64CB3" w:rsidRDefault="001B26BA" w:rsidP="00BF438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</w:tbl>
    <w:p w:rsidR="001B26BA" w:rsidRPr="00C64CB3" w:rsidRDefault="001B26BA" w:rsidP="001B26BA">
      <w:pPr>
        <w:rPr>
          <w:caps w:val="0"/>
          <w:sz w:val="22"/>
          <w:szCs w:val="22"/>
        </w:rPr>
      </w:pPr>
    </w:p>
    <w:p w:rsidR="00E97550" w:rsidRDefault="00BF4383" w:rsidP="00701FD8">
      <w:pPr>
        <w:rPr>
          <w:caps w:val="0"/>
          <w:sz w:val="22"/>
          <w:szCs w:val="22"/>
        </w:rPr>
      </w:pPr>
      <w:r w:rsidRPr="00C64CB3">
        <w:rPr>
          <w:caps w:val="0"/>
          <w:sz w:val="22"/>
          <w:szCs w:val="22"/>
        </w:rPr>
        <w:t xml:space="preserve"> </w:t>
      </w:r>
      <w:r w:rsidR="00701FD8">
        <w:rPr>
          <w:caps w:val="0"/>
          <w:sz w:val="22"/>
          <w:szCs w:val="22"/>
        </w:rPr>
        <w:t>1-Least relevant</w:t>
      </w:r>
      <w:r w:rsidRPr="00C64CB3">
        <w:rPr>
          <w:caps w:val="0"/>
          <w:sz w:val="22"/>
          <w:szCs w:val="22"/>
        </w:rPr>
        <w:t xml:space="preserve"> </w:t>
      </w:r>
      <w:r w:rsidRPr="00C64CB3">
        <w:rPr>
          <w:caps w:val="0"/>
          <w:sz w:val="22"/>
          <w:szCs w:val="22"/>
        </w:rPr>
        <w:tab/>
      </w:r>
      <w:r w:rsidR="001B26BA" w:rsidRPr="00C64CB3">
        <w:rPr>
          <w:caps w:val="0"/>
          <w:sz w:val="22"/>
          <w:szCs w:val="22"/>
        </w:rPr>
        <w:t xml:space="preserve">2- Less </w:t>
      </w:r>
      <w:r w:rsidR="00701FD8">
        <w:rPr>
          <w:caps w:val="0"/>
          <w:sz w:val="22"/>
          <w:szCs w:val="22"/>
        </w:rPr>
        <w:t>relevant</w:t>
      </w:r>
      <w:r w:rsidRPr="00C64CB3">
        <w:rPr>
          <w:caps w:val="0"/>
          <w:sz w:val="22"/>
          <w:szCs w:val="22"/>
        </w:rPr>
        <w:tab/>
      </w:r>
      <w:r w:rsidR="00701FD8">
        <w:rPr>
          <w:caps w:val="0"/>
          <w:sz w:val="22"/>
          <w:szCs w:val="22"/>
        </w:rPr>
        <w:t xml:space="preserve"> </w:t>
      </w:r>
      <w:r w:rsidR="00701FD8">
        <w:rPr>
          <w:caps w:val="0"/>
          <w:sz w:val="22"/>
          <w:szCs w:val="22"/>
        </w:rPr>
        <w:tab/>
      </w:r>
      <w:r w:rsidR="001B26BA" w:rsidRPr="00C64CB3">
        <w:rPr>
          <w:caps w:val="0"/>
          <w:sz w:val="22"/>
          <w:szCs w:val="22"/>
        </w:rPr>
        <w:t>3- Can’t say</w:t>
      </w:r>
      <w:r w:rsidRPr="00C64CB3">
        <w:rPr>
          <w:caps w:val="0"/>
          <w:sz w:val="22"/>
          <w:szCs w:val="22"/>
        </w:rPr>
        <w:tab/>
      </w:r>
      <w:r w:rsidR="001B26BA" w:rsidRPr="00C64CB3">
        <w:rPr>
          <w:caps w:val="0"/>
          <w:sz w:val="22"/>
          <w:szCs w:val="22"/>
        </w:rPr>
        <w:t xml:space="preserve">4- </w:t>
      </w:r>
      <w:r w:rsidR="00701FD8">
        <w:rPr>
          <w:caps w:val="0"/>
          <w:sz w:val="22"/>
          <w:szCs w:val="22"/>
        </w:rPr>
        <w:t>relevant</w:t>
      </w:r>
      <w:r w:rsidRPr="00C64CB3">
        <w:rPr>
          <w:caps w:val="0"/>
          <w:sz w:val="22"/>
          <w:szCs w:val="22"/>
        </w:rPr>
        <w:tab/>
      </w:r>
      <w:r w:rsidR="001B26BA" w:rsidRPr="00C64CB3">
        <w:rPr>
          <w:caps w:val="0"/>
          <w:sz w:val="22"/>
          <w:szCs w:val="22"/>
        </w:rPr>
        <w:t xml:space="preserve">5- Very </w:t>
      </w:r>
      <w:r w:rsidR="00701FD8">
        <w:rPr>
          <w:caps w:val="0"/>
          <w:sz w:val="22"/>
          <w:szCs w:val="22"/>
        </w:rPr>
        <w:t>relevant</w:t>
      </w:r>
      <w:r w:rsidR="001B26BA" w:rsidRPr="00C64CB3">
        <w:rPr>
          <w:caps w:val="0"/>
          <w:sz w:val="22"/>
          <w:szCs w:val="22"/>
        </w:rPr>
        <w:tab/>
      </w:r>
    </w:p>
    <w:p w:rsidR="00AD535E" w:rsidRPr="00C64CB3" w:rsidRDefault="00AD535E" w:rsidP="00701FD8">
      <w:pPr>
        <w:rPr>
          <w:caps w:val="0"/>
          <w:sz w:val="22"/>
          <w:szCs w:val="22"/>
        </w:rPr>
      </w:pPr>
    </w:p>
    <w:p w:rsidR="006C4CDD" w:rsidRPr="00C64CB3" w:rsidRDefault="006C4CDD" w:rsidP="00DB360B">
      <w:pPr>
        <w:rPr>
          <w:caps w:val="0"/>
          <w:sz w:val="22"/>
          <w:szCs w:val="22"/>
        </w:rPr>
      </w:pPr>
    </w:p>
    <w:p w:rsidR="001B26BA" w:rsidRPr="00C64CB3" w:rsidRDefault="001B26BA" w:rsidP="001B26BA">
      <w:pPr>
        <w:pStyle w:val="ListParagraph"/>
        <w:numPr>
          <w:ilvl w:val="0"/>
          <w:numId w:val="7"/>
        </w:numPr>
        <w:rPr>
          <w:rFonts w:cs="Times New Roman"/>
          <w:caps w:val="0"/>
          <w:sz w:val="22"/>
          <w:szCs w:val="22"/>
        </w:rPr>
      </w:pPr>
      <w:r w:rsidRPr="00C64CB3">
        <w:rPr>
          <w:rFonts w:cs="Times New Roman"/>
          <w:caps w:val="0"/>
          <w:sz w:val="22"/>
          <w:szCs w:val="22"/>
        </w:rPr>
        <w:t>Do you suggest any changes in the PEOs? (Specify)</w:t>
      </w:r>
    </w:p>
    <w:p w:rsidR="001B26BA" w:rsidRPr="00C64CB3" w:rsidRDefault="001B26BA" w:rsidP="001B26BA">
      <w:pPr>
        <w:pStyle w:val="ListParagraph"/>
        <w:rPr>
          <w:rFonts w:cs="Times New Roman"/>
          <w:caps w:val="0"/>
          <w:sz w:val="22"/>
          <w:szCs w:val="22"/>
        </w:rPr>
      </w:pPr>
    </w:p>
    <w:p w:rsidR="001B26BA" w:rsidRPr="00C64CB3" w:rsidRDefault="001B26BA" w:rsidP="001B26BA">
      <w:pPr>
        <w:rPr>
          <w:caps w:val="0"/>
          <w:sz w:val="22"/>
          <w:szCs w:val="22"/>
        </w:rPr>
      </w:pPr>
      <w:r w:rsidRPr="00C64CB3">
        <w:rPr>
          <w:caps w:val="0"/>
          <w:sz w:val="22"/>
          <w:szCs w:val="22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8190"/>
      </w:tblGrid>
      <w:tr w:rsidR="001B26BA" w:rsidRPr="00C64CB3" w:rsidTr="00AD535E">
        <w:trPr>
          <w:trHeight w:val="994"/>
        </w:trPr>
        <w:tc>
          <w:tcPr>
            <w:tcW w:w="8190" w:type="dxa"/>
          </w:tcPr>
          <w:p w:rsidR="001B26BA" w:rsidRPr="00C64CB3" w:rsidRDefault="001B26BA" w:rsidP="004F7641">
            <w:pPr>
              <w:rPr>
                <w:caps w:val="0"/>
                <w:sz w:val="22"/>
                <w:szCs w:val="22"/>
              </w:rPr>
            </w:pPr>
          </w:p>
        </w:tc>
      </w:tr>
    </w:tbl>
    <w:p w:rsidR="001B26BA" w:rsidRPr="00C64CB3" w:rsidRDefault="001B26BA" w:rsidP="001B26BA">
      <w:pPr>
        <w:rPr>
          <w:caps w:val="0"/>
          <w:sz w:val="22"/>
          <w:szCs w:val="22"/>
        </w:rPr>
      </w:pPr>
    </w:p>
    <w:p w:rsidR="001B26BA" w:rsidRPr="00C64CB3" w:rsidRDefault="001B26BA" w:rsidP="001B26BA">
      <w:pPr>
        <w:rPr>
          <w:caps w:val="0"/>
          <w:sz w:val="22"/>
          <w:szCs w:val="22"/>
        </w:rPr>
      </w:pPr>
    </w:p>
    <w:p w:rsidR="001B26BA" w:rsidRPr="00AD535E" w:rsidRDefault="001B26BA" w:rsidP="001B26BA">
      <w:pPr>
        <w:pStyle w:val="ListParagraph"/>
        <w:numPr>
          <w:ilvl w:val="0"/>
          <w:numId w:val="7"/>
        </w:numPr>
        <w:rPr>
          <w:caps w:val="0"/>
          <w:sz w:val="22"/>
          <w:szCs w:val="22"/>
        </w:rPr>
      </w:pPr>
      <w:r w:rsidRPr="00AD535E">
        <w:rPr>
          <w:rFonts w:cs="Times New Roman"/>
          <w:caps w:val="0"/>
          <w:sz w:val="22"/>
          <w:szCs w:val="22"/>
        </w:rPr>
        <w:t xml:space="preserve">Indicate how well do you agree with each POs </w:t>
      </w:r>
      <w:r w:rsidR="00AD535E">
        <w:rPr>
          <w:rFonts w:cs="Times New Roman"/>
          <w:caps w:val="0"/>
          <w:sz w:val="22"/>
          <w:szCs w:val="22"/>
        </w:rPr>
        <w:t xml:space="preserve">as a predicted accomplishment </w:t>
      </w:r>
      <w:r w:rsidRPr="00AD535E">
        <w:rPr>
          <w:caps w:val="0"/>
          <w:sz w:val="22"/>
          <w:szCs w:val="22"/>
        </w:rPr>
        <w:t xml:space="preserve">for this </w:t>
      </w:r>
      <w:proofErr w:type="spellStart"/>
      <w:r w:rsidR="00C64CB3" w:rsidRPr="00AD535E">
        <w:rPr>
          <w:caps w:val="0"/>
          <w:sz w:val="22"/>
          <w:szCs w:val="22"/>
        </w:rPr>
        <w:t>progra</w:t>
      </w:r>
      <w:r w:rsidR="00BF4383" w:rsidRPr="00AD535E">
        <w:rPr>
          <w:caps w:val="0"/>
          <w:sz w:val="22"/>
          <w:szCs w:val="22"/>
        </w:rPr>
        <w:t>mme</w:t>
      </w:r>
      <w:proofErr w:type="spellEnd"/>
      <w:r w:rsidRPr="00AD535E">
        <w:rPr>
          <w:caps w:val="0"/>
          <w:sz w:val="22"/>
          <w:szCs w:val="22"/>
        </w:rPr>
        <w:t>.</w:t>
      </w:r>
    </w:p>
    <w:p w:rsidR="001B26BA" w:rsidRPr="00C64CB3" w:rsidRDefault="001B26BA" w:rsidP="001B26BA">
      <w:pPr>
        <w:rPr>
          <w:caps w:val="0"/>
          <w:sz w:val="22"/>
          <w:szCs w:val="22"/>
        </w:rPr>
      </w:pPr>
    </w:p>
    <w:tbl>
      <w:tblPr>
        <w:tblStyle w:val="TableGrid"/>
        <w:tblW w:w="0" w:type="auto"/>
        <w:jc w:val="center"/>
        <w:tblInd w:w="-1582" w:type="dxa"/>
        <w:tblLayout w:type="fixed"/>
        <w:tblLook w:val="04A0"/>
      </w:tblPr>
      <w:tblGrid>
        <w:gridCol w:w="3557"/>
        <w:gridCol w:w="613"/>
        <w:gridCol w:w="889"/>
        <w:gridCol w:w="790"/>
        <w:gridCol w:w="692"/>
        <w:gridCol w:w="791"/>
      </w:tblGrid>
      <w:tr w:rsidR="001B26BA" w:rsidRPr="00C64CB3" w:rsidTr="00AD535E">
        <w:trPr>
          <w:trHeight w:val="323"/>
          <w:jc w:val="center"/>
        </w:trPr>
        <w:tc>
          <w:tcPr>
            <w:tcW w:w="3557" w:type="dxa"/>
            <w:vMerge w:val="restart"/>
          </w:tcPr>
          <w:p w:rsidR="001B26BA" w:rsidRPr="00C64CB3" w:rsidRDefault="001B26BA" w:rsidP="004F7641">
            <w:pPr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 xml:space="preserve"> </w:t>
            </w:r>
            <w:r w:rsidR="007A1FE2" w:rsidRPr="00C64CB3">
              <w:rPr>
                <w:caps w:val="0"/>
                <w:sz w:val="22"/>
                <w:szCs w:val="22"/>
              </w:rPr>
              <w:t xml:space="preserve">POs </w:t>
            </w:r>
          </w:p>
        </w:tc>
        <w:tc>
          <w:tcPr>
            <w:tcW w:w="3775" w:type="dxa"/>
            <w:gridSpan w:val="5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Degree of relevance</w:t>
            </w:r>
          </w:p>
        </w:tc>
      </w:tr>
      <w:tr w:rsidR="001B26BA" w:rsidRPr="00C64CB3" w:rsidTr="00AD535E">
        <w:trPr>
          <w:trHeight w:val="172"/>
          <w:jc w:val="center"/>
        </w:trPr>
        <w:tc>
          <w:tcPr>
            <w:tcW w:w="3557" w:type="dxa"/>
            <w:vMerge/>
          </w:tcPr>
          <w:p w:rsidR="001B26BA" w:rsidRPr="00C64CB3" w:rsidRDefault="001B26BA" w:rsidP="004F7641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613" w:type="dxa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1</w:t>
            </w:r>
          </w:p>
        </w:tc>
        <w:tc>
          <w:tcPr>
            <w:tcW w:w="889" w:type="dxa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2</w:t>
            </w:r>
          </w:p>
        </w:tc>
        <w:tc>
          <w:tcPr>
            <w:tcW w:w="790" w:type="dxa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3</w:t>
            </w:r>
          </w:p>
        </w:tc>
        <w:tc>
          <w:tcPr>
            <w:tcW w:w="692" w:type="dxa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4</w:t>
            </w:r>
          </w:p>
        </w:tc>
        <w:tc>
          <w:tcPr>
            <w:tcW w:w="791" w:type="dxa"/>
          </w:tcPr>
          <w:p w:rsidR="001B26BA" w:rsidRPr="00C64CB3" w:rsidRDefault="001B26BA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5</w:t>
            </w:r>
          </w:p>
        </w:tc>
      </w:tr>
      <w:tr w:rsidR="00C43677" w:rsidRPr="00C64CB3" w:rsidTr="00AD535E">
        <w:trPr>
          <w:trHeight w:val="413"/>
          <w:jc w:val="center"/>
        </w:trPr>
        <w:tc>
          <w:tcPr>
            <w:tcW w:w="3557" w:type="dxa"/>
          </w:tcPr>
          <w:p w:rsidR="00C43677" w:rsidRPr="00C150BA" w:rsidRDefault="00C43677" w:rsidP="00E31B8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PO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150BA">
              <w:rPr>
                <w:rFonts w:eastAsia="Calibri"/>
                <w:b/>
                <w:sz w:val="24"/>
                <w:szCs w:val="24"/>
              </w:rPr>
              <w:t>1</w:t>
            </w:r>
            <w:r w:rsidRPr="00C150BA">
              <w:rPr>
                <w:rFonts w:eastAsia="Calibri"/>
                <w:sz w:val="24"/>
                <w:szCs w:val="24"/>
              </w:rPr>
              <w:t xml:space="preserve">: 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Engineering Knowledge</w:t>
            </w:r>
            <w:r w:rsidRPr="00C150BA">
              <w:rPr>
                <w:caps w:val="0"/>
                <w:sz w:val="24"/>
                <w:szCs w:val="24"/>
              </w:rPr>
              <w:t>: apply the knowledge of mathematics, science, engineering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>fundamentals, and an engineering specialization to the solution of complex engineering problems</w:t>
            </w:r>
          </w:p>
        </w:tc>
        <w:tc>
          <w:tcPr>
            <w:tcW w:w="613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395"/>
          <w:jc w:val="center"/>
        </w:trPr>
        <w:tc>
          <w:tcPr>
            <w:tcW w:w="3557" w:type="dxa"/>
          </w:tcPr>
          <w:p w:rsidR="00C43677" w:rsidRPr="00C150BA" w:rsidRDefault="00C43677" w:rsidP="00E31B8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PO</w:t>
            </w:r>
            <w:r w:rsidRPr="00C150BA">
              <w:rPr>
                <w:rFonts w:eastAsia="Calibri"/>
                <w:b/>
                <w:sz w:val="24"/>
                <w:szCs w:val="24"/>
              </w:rPr>
              <w:t>2</w:t>
            </w:r>
            <w:r w:rsidRPr="00C150BA">
              <w:rPr>
                <w:caps w:val="0"/>
                <w:sz w:val="24"/>
                <w:szCs w:val="24"/>
              </w:rPr>
              <w:t>: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Problem Analysis</w:t>
            </w:r>
            <w:r w:rsidRPr="00C150BA">
              <w:rPr>
                <w:caps w:val="0"/>
                <w:sz w:val="24"/>
                <w:szCs w:val="24"/>
              </w:rPr>
              <w:t>: identify, formulate, review research literature, and analyze complex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>engineering problems reaching substantiated conclusions using first principles of mathematics, natural sciences, and engineering sciences.</w:t>
            </w:r>
          </w:p>
        </w:tc>
        <w:tc>
          <w:tcPr>
            <w:tcW w:w="613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395"/>
          <w:jc w:val="center"/>
        </w:trPr>
        <w:tc>
          <w:tcPr>
            <w:tcW w:w="3557" w:type="dxa"/>
          </w:tcPr>
          <w:p w:rsidR="00C43677" w:rsidRPr="00C150BA" w:rsidRDefault="00C43677" w:rsidP="00C436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PO</w:t>
            </w:r>
            <w:r w:rsidRPr="00C150BA">
              <w:rPr>
                <w:rFonts w:eastAsia="Calibri"/>
                <w:b/>
                <w:sz w:val="24"/>
                <w:szCs w:val="24"/>
              </w:rPr>
              <w:t>3: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 xml:space="preserve"> Design/Development </w:t>
            </w:r>
            <w:r>
              <w:rPr>
                <w:b/>
                <w:bCs/>
                <w:caps w:val="0"/>
                <w:sz w:val="24"/>
                <w:szCs w:val="24"/>
              </w:rPr>
              <w:t>o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f Solutions</w:t>
            </w:r>
            <w:r w:rsidRPr="00C150BA">
              <w:rPr>
                <w:caps w:val="0"/>
                <w:sz w:val="24"/>
                <w:szCs w:val="24"/>
              </w:rPr>
              <w:t>: design solutions for complex engineering problems and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 xml:space="preserve">design system components or processes that meet the specified needs with appropriate consideration for the public health and safety, and the cultural, societal, and environmental considerations. </w:t>
            </w:r>
          </w:p>
        </w:tc>
        <w:tc>
          <w:tcPr>
            <w:tcW w:w="613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413"/>
          <w:jc w:val="center"/>
        </w:trPr>
        <w:tc>
          <w:tcPr>
            <w:tcW w:w="3557" w:type="dxa"/>
          </w:tcPr>
          <w:p w:rsidR="00C43677" w:rsidRPr="00C150BA" w:rsidRDefault="00C43677" w:rsidP="00C436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PO</w:t>
            </w:r>
            <w:r w:rsidRPr="00C150BA">
              <w:rPr>
                <w:b/>
                <w:caps w:val="0"/>
                <w:sz w:val="24"/>
                <w:szCs w:val="24"/>
              </w:rPr>
              <w:t xml:space="preserve"> 4</w:t>
            </w:r>
            <w:r w:rsidRPr="00C150BA">
              <w:rPr>
                <w:rFonts w:eastAsia="Calibri"/>
                <w:sz w:val="24"/>
                <w:szCs w:val="24"/>
              </w:rPr>
              <w:t xml:space="preserve">: 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 xml:space="preserve">Conduct Investigations </w:t>
            </w:r>
            <w:r>
              <w:rPr>
                <w:b/>
                <w:bCs/>
                <w:caps w:val="0"/>
                <w:sz w:val="24"/>
                <w:szCs w:val="24"/>
              </w:rPr>
              <w:t>o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f Complex Problems</w:t>
            </w:r>
            <w:r w:rsidRPr="00C150BA">
              <w:rPr>
                <w:caps w:val="0"/>
                <w:sz w:val="24"/>
                <w:szCs w:val="24"/>
              </w:rPr>
              <w:t>: use research-based knowledge and research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>methods including design of experiments, analysis and interpretation of data, and synthesis of the information to provide valid conclusions.</w:t>
            </w:r>
            <w:r w:rsidRPr="00C150BA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440"/>
          <w:jc w:val="center"/>
        </w:trPr>
        <w:tc>
          <w:tcPr>
            <w:tcW w:w="3557" w:type="dxa"/>
          </w:tcPr>
          <w:p w:rsidR="00C43677" w:rsidRPr="00C150BA" w:rsidRDefault="00C43677" w:rsidP="00E31B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lastRenderedPageBreak/>
              <w:t>PO</w:t>
            </w:r>
            <w:r w:rsidRPr="00C150BA">
              <w:rPr>
                <w:b/>
                <w:caps w:val="0"/>
                <w:sz w:val="24"/>
                <w:szCs w:val="24"/>
              </w:rPr>
              <w:t xml:space="preserve"> 5</w:t>
            </w:r>
            <w:r w:rsidRPr="00C150BA">
              <w:rPr>
                <w:rFonts w:eastAsia="Calibr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Modern Tool Usage</w:t>
            </w:r>
            <w:r w:rsidRPr="00C150BA">
              <w:rPr>
                <w:caps w:val="0"/>
                <w:sz w:val="24"/>
                <w:szCs w:val="24"/>
              </w:rPr>
              <w:t>: create, select, and apply appropriate techniques, resources, and modern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 xml:space="preserve">engineering and it tools including prediction and modeling to complex engineering activities with an understanding of the limitations. </w:t>
            </w:r>
          </w:p>
        </w:tc>
        <w:tc>
          <w:tcPr>
            <w:tcW w:w="613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413"/>
          <w:jc w:val="center"/>
        </w:trPr>
        <w:tc>
          <w:tcPr>
            <w:tcW w:w="3557" w:type="dxa"/>
          </w:tcPr>
          <w:p w:rsidR="00C43677" w:rsidRPr="00C150BA" w:rsidRDefault="00C43677" w:rsidP="00E31B84">
            <w:pPr>
              <w:jc w:val="both"/>
              <w:rPr>
                <w:rFonts w:eastAsia="Calibri"/>
                <w:sz w:val="24"/>
                <w:szCs w:val="24"/>
              </w:rPr>
            </w:pPr>
            <w:r w:rsidRPr="00C150BA">
              <w:rPr>
                <w:b/>
                <w:caps w:val="0"/>
                <w:sz w:val="24"/>
                <w:szCs w:val="24"/>
              </w:rPr>
              <w:t>Po 6</w:t>
            </w:r>
            <w:r w:rsidRPr="00C150BA">
              <w:rPr>
                <w:rFonts w:eastAsia="Calibri"/>
                <w:sz w:val="24"/>
                <w:szCs w:val="24"/>
              </w:rPr>
              <w:t xml:space="preserve">: 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caps w:val="0"/>
                <w:sz w:val="24"/>
                <w:szCs w:val="24"/>
              </w:rPr>
              <w:t>The Engineer a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nd Society</w:t>
            </w:r>
            <w:r w:rsidRPr="00C150BA">
              <w:rPr>
                <w:caps w:val="0"/>
                <w:sz w:val="24"/>
                <w:szCs w:val="24"/>
              </w:rPr>
              <w:t>: apply reasoning informed by the contextual knowledge to assess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>societal, health, safety, legal and cultural issues and the consequent responsibilities relevant to the professional engineering practice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3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413"/>
          <w:jc w:val="center"/>
        </w:trPr>
        <w:tc>
          <w:tcPr>
            <w:tcW w:w="3557" w:type="dxa"/>
          </w:tcPr>
          <w:p w:rsidR="00C43677" w:rsidRPr="00C150BA" w:rsidRDefault="00C43677" w:rsidP="00E31B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PO</w:t>
            </w:r>
            <w:r w:rsidRPr="00C150BA">
              <w:rPr>
                <w:b/>
                <w:caps w:val="0"/>
                <w:sz w:val="24"/>
                <w:szCs w:val="24"/>
              </w:rPr>
              <w:t xml:space="preserve"> 7</w:t>
            </w:r>
            <w:r w:rsidRPr="00C150BA"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b/>
                <w:bCs/>
                <w:caps w:val="0"/>
                <w:sz w:val="24"/>
                <w:szCs w:val="24"/>
              </w:rPr>
              <w:t>Environment a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nd Sustainability</w:t>
            </w:r>
            <w:r w:rsidRPr="00C150BA">
              <w:rPr>
                <w:caps w:val="0"/>
                <w:sz w:val="24"/>
                <w:szCs w:val="24"/>
              </w:rPr>
              <w:t>: understand the impact of the professional engineering solutions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 xml:space="preserve">in societal and environmental contexts, and demonstrate the knowledge of, and need for sustainable development. </w:t>
            </w:r>
          </w:p>
        </w:tc>
        <w:tc>
          <w:tcPr>
            <w:tcW w:w="613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413"/>
          <w:jc w:val="center"/>
        </w:trPr>
        <w:tc>
          <w:tcPr>
            <w:tcW w:w="3557" w:type="dxa"/>
          </w:tcPr>
          <w:p w:rsidR="00C43677" w:rsidRPr="00C150BA" w:rsidRDefault="00C43677" w:rsidP="00E31B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PO</w:t>
            </w:r>
            <w:r w:rsidRPr="00C150BA">
              <w:rPr>
                <w:b/>
                <w:caps w:val="0"/>
                <w:sz w:val="24"/>
                <w:szCs w:val="24"/>
              </w:rPr>
              <w:t xml:space="preserve"> 8</w:t>
            </w:r>
            <w:r w:rsidRPr="00C150BA">
              <w:rPr>
                <w:rFonts w:eastAsia="Calibr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Ethics</w:t>
            </w:r>
            <w:r w:rsidRPr="00C150BA">
              <w:rPr>
                <w:caps w:val="0"/>
                <w:sz w:val="24"/>
                <w:szCs w:val="24"/>
              </w:rPr>
              <w:t>: apply ethical principles and commit to professional ethics and responsibilities and norms of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 xml:space="preserve">the engineering practice. </w:t>
            </w:r>
          </w:p>
        </w:tc>
        <w:tc>
          <w:tcPr>
            <w:tcW w:w="613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413"/>
          <w:jc w:val="center"/>
        </w:trPr>
        <w:tc>
          <w:tcPr>
            <w:tcW w:w="3557" w:type="dxa"/>
          </w:tcPr>
          <w:p w:rsidR="00C43677" w:rsidRPr="00C150BA" w:rsidRDefault="00C43677" w:rsidP="00E31B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PO</w:t>
            </w:r>
            <w:r w:rsidRPr="00C150BA">
              <w:rPr>
                <w:b/>
                <w:caps w:val="0"/>
                <w:sz w:val="24"/>
                <w:szCs w:val="24"/>
              </w:rPr>
              <w:t xml:space="preserve"> 9</w:t>
            </w:r>
            <w:r w:rsidRPr="00C150BA">
              <w:rPr>
                <w:rFonts w:eastAsia="Calibr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aps w:val="0"/>
                <w:sz w:val="24"/>
                <w:szCs w:val="24"/>
              </w:rPr>
              <w:t>Individual a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nd Team Work</w:t>
            </w:r>
            <w:r w:rsidRPr="00C150BA">
              <w:rPr>
                <w:caps w:val="0"/>
                <w:sz w:val="24"/>
                <w:szCs w:val="24"/>
              </w:rPr>
              <w:t>: function effectively as an individual, and as a member or leader in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 xml:space="preserve">diverse teams, and in multidisciplinary settings. </w:t>
            </w:r>
          </w:p>
        </w:tc>
        <w:tc>
          <w:tcPr>
            <w:tcW w:w="613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4F7641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413"/>
          <w:jc w:val="center"/>
        </w:trPr>
        <w:tc>
          <w:tcPr>
            <w:tcW w:w="3557" w:type="dxa"/>
          </w:tcPr>
          <w:p w:rsidR="00C43677" w:rsidRPr="00C150BA" w:rsidRDefault="00C43677" w:rsidP="00E31B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 xml:space="preserve">PO </w:t>
            </w:r>
            <w:r w:rsidRPr="00C150BA">
              <w:rPr>
                <w:b/>
                <w:caps w:val="0"/>
                <w:sz w:val="24"/>
                <w:szCs w:val="24"/>
              </w:rPr>
              <w:t>10</w:t>
            </w:r>
            <w:r w:rsidRPr="00C150BA">
              <w:rPr>
                <w:rFonts w:eastAsia="Calibri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aps w:val="0"/>
                <w:sz w:val="24"/>
                <w:szCs w:val="24"/>
              </w:rPr>
              <w:t>C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ommunication</w:t>
            </w:r>
            <w:r w:rsidRPr="00C150BA">
              <w:rPr>
                <w:caps w:val="0"/>
                <w:sz w:val="24"/>
                <w:szCs w:val="24"/>
              </w:rPr>
              <w:t>:</w:t>
            </w:r>
            <w:r>
              <w:rPr>
                <w:caps w:val="0"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>communicate effectively on complex engineering activities with the engineering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 xml:space="preserve">community and with society at large, such as, being able to comprehend and write effective reports and design documentation, make effective presentations, and give and receive clear instructions. </w:t>
            </w:r>
          </w:p>
        </w:tc>
        <w:tc>
          <w:tcPr>
            <w:tcW w:w="613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413"/>
          <w:jc w:val="center"/>
        </w:trPr>
        <w:tc>
          <w:tcPr>
            <w:tcW w:w="3557" w:type="dxa"/>
          </w:tcPr>
          <w:p w:rsidR="00C43677" w:rsidRPr="003321A3" w:rsidRDefault="00C43677" w:rsidP="00E31B8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PO</w:t>
            </w:r>
            <w:r w:rsidRPr="00C150BA">
              <w:rPr>
                <w:b/>
                <w:caps w:val="0"/>
                <w:sz w:val="24"/>
                <w:szCs w:val="24"/>
              </w:rPr>
              <w:t xml:space="preserve"> 11: 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caps w:val="0"/>
                <w:sz w:val="24"/>
                <w:szCs w:val="24"/>
              </w:rPr>
              <w:t>Project Management a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nd Finance</w:t>
            </w:r>
            <w:r w:rsidRPr="00C150BA">
              <w:rPr>
                <w:caps w:val="0"/>
                <w:sz w:val="24"/>
                <w:szCs w:val="24"/>
              </w:rPr>
              <w:t>: demonstrate knowledge and understanding of the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 xml:space="preserve">engineering and management principles and apply these to one’s own work, as a member and </w:t>
            </w:r>
            <w:r w:rsidRPr="00C150BA">
              <w:rPr>
                <w:caps w:val="0"/>
                <w:sz w:val="24"/>
                <w:szCs w:val="24"/>
              </w:rPr>
              <w:lastRenderedPageBreak/>
              <w:t xml:space="preserve">leader in a team, to manage projects and in multidisciplinary environments. </w:t>
            </w:r>
          </w:p>
        </w:tc>
        <w:tc>
          <w:tcPr>
            <w:tcW w:w="613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lastRenderedPageBreak/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413"/>
          <w:jc w:val="center"/>
        </w:trPr>
        <w:tc>
          <w:tcPr>
            <w:tcW w:w="3557" w:type="dxa"/>
          </w:tcPr>
          <w:p w:rsidR="00C43677" w:rsidRPr="00C150BA" w:rsidRDefault="00C43677" w:rsidP="00C4367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lastRenderedPageBreak/>
              <w:t>PO</w:t>
            </w:r>
            <w:r w:rsidRPr="00C150BA">
              <w:rPr>
                <w:b/>
                <w:caps w:val="0"/>
                <w:sz w:val="24"/>
                <w:szCs w:val="24"/>
              </w:rPr>
              <w:t xml:space="preserve"> 12: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 xml:space="preserve"> </w:t>
            </w:r>
            <w:r>
              <w:rPr>
                <w:b/>
                <w:bCs/>
                <w:caps w:val="0"/>
                <w:sz w:val="24"/>
                <w:szCs w:val="24"/>
              </w:rPr>
              <w:t>Life-long L</w:t>
            </w:r>
            <w:r w:rsidRPr="00C150BA">
              <w:rPr>
                <w:b/>
                <w:bCs/>
                <w:caps w:val="0"/>
                <w:sz w:val="24"/>
                <w:szCs w:val="24"/>
              </w:rPr>
              <w:t>earning</w:t>
            </w:r>
            <w:r w:rsidRPr="00C150BA">
              <w:rPr>
                <w:caps w:val="0"/>
                <w:sz w:val="24"/>
                <w:szCs w:val="24"/>
              </w:rPr>
              <w:t>: recognize the need for, and have the preparation and ability to engage in</w:t>
            </w:r>
            <w:r w:rsidRPr="00C150B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150BA">
              <w:rPr>
                <w:caps w:val="0"/>
                <w:sz w:val="24"/>
                <w:szCs w:val="24"/>
              </w:rPr>
              <w:t>independent and life-long learning in the broadest context of technological change.</w:t>
            </w:r>
          </w:p>
        </w:tc>
        <w:tc>
          <w:tcPr>
            <w:tcW w:w="613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1" w:type="dxa"/>
          </w:tcPr>
          <w:p w:rsidR="00C43677" w:rsidRPr="00C64CB3" w:rsidRDefault="00C43677" w:rsidP="002D7776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</w:tbl>
    <w:p w:rsidR="001B26BA" w:rsidRPr="00C64CB3" w:rsidRDefault="001B26BA" w:rsidP="001B26BA">
      <w:pPr>
        <w:rPr>
          <w:caps w:val="0"/>
          <w:sz w:val="22"/>
          <w:szCs w:val="22"/>
        </w:rPr>
      </w:pPr>
    </w:p>
    <w:p w:rsidR="001B26BA" w:rsidRPr="00C64CB3" w:rsidRDefault="00AD535E" w:rsidP="001B26BA">
      <w:pPr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1-Least relevant</w:t>
      </w:r>
      <w:r w:rsidRPr="00C64CB3">
        <w:rPr>
          <w:caps w:val="0"/>
          <w:sz w:val="22"/>
          <w:szCs w:val="22"/>
        </w:rPr>
        <w:t xml:space="preserve"> </w:t>
      </w:r>
      <w:r w:rsidRPr="00C64CB3">
        <w:rPr>
          <w:caps w:val="0"/>
          <w:sz w:val="22"/>
          <w:szCs w:val="22"/>
        </w:rPr>
        <w:tab/>
        <w:t xml:space="preserve">2- Less </w:t>
      </w:r>
      <w:r>
        <w:rPr>
          <w:caps w:val="0"/>
          <w:sz w:val="22"/>
          <w:szCs w:val="22"/>
        </w:rPr>
        <w:t>relevant</w:t>
      </w:r>
      <w:r w:rsidRPr="00C64CB3"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 xml:space="preserve"> </w:t>
      </w:r>
      <w:r>
        <w:rPr>
          <w:caps w:val="0"/>
          <w:sz w:val="22"/>
          <w:szCs w:val="22"/>
        </w:rPr>
        <w:tab/>
      </w:r>
      <w:r w:rsidRPr="00C64CB3">
        <w:rPr>
          <w:caps w:val="0"/>
          <w:sz w:val="22"/>
          <w:szCs w:val="22"/>
        </w:rPr>
        <w:t>3- Can’t say</w:t>
      </w:r>
      <w:r w:rsidRPr="00C64CB3">
        <w:rPr>
          <w:caps w:val="0"/>
          <w:sz w:val="22"/>
          <w:szCs w:val="22"/>
        </w:rPr>
        <w:tab/>
        <w:t xml:space="preserve">4- </w:t>
      </w:r>
      <w:r>
        <w:rPr>
          <w:caps w:val="0"/>
          <w:sz w:val="22"/>
          <w:szCs w:val="22"/>
        </w:rPr>
        <w:t>relevant</w:t>
      </w:r>
      <w:r w:rsidRPr="00C64CB3">
        <w:rPr>
          <w:caps w:val="0"/>
          <w:sz w:val="22"/>
          <w:szCs w:val="22"/>
        </w:rPr>
        <w:tab/>
        <w:t xml:space="preserve">5- Very </w:t>
      </w:r>
      <w:r>
        <w:rPr>
          <w:caps w:val="0"/>
          <w:sz w:val="22"/>
          <w:szCs w:val="22"/>
        </w:rPr>
        <w:t>relevant</w:t>
      </w:r>
    </w:p>
    <w:p w:rsidR="000E1A75" w:rsidRPr="00C64CB3" w:rsidRDefault="000E1A75" w:rsidP="001B26BA">
      <w:pPr>
        <w:rPr>
          <w:caps w:val="0"/>
          <w:sz w:val="22"/>
          <w:szCs w:val="22"/>
        </w:rPr>
      </w:pPr>
    </w:p>
    <w:p w:rsidR="007A1FE2" w:rsidRDefault="007A1FE2" w:rsidP="007A1FE2">
      <w:pPr>
        <w:pStyle w:val="ListParagraph"/>
        <w:numPr>
          <w:ilvl w:val="0"/>
          <w:numId w:val="7"/>
        </w:numPr>
        <w:rPr>
          <w:caps w:val="0"/>
          <w:sz w:val="22"/>
          <w:szCs w:val="22"/>
        </w:rPr>
      </w:pPr>
      <w:r w:rsidRPr="00AD535E">
        <w:rPr>
          <w:rFonts w:cs="Times New Roman"/>
          <w:caps w:val="0"/>
          <w:sz w:val="22"/>
          <w:szCs w:val="22"/>
        </w:rPr>
        <w:t xml:space="preserve">Indicate how well do you agree with each PSOs </w:t>
      </w:r>
      <w:r w:rsidR="00AD535E">
        <w:rPr>
          <w:rFonts w:cs="Times New Roman"/>
          <w:caps w:val="0"/>
          <w:sz w:val="22"/>
          <w:szCs w:val="22"/>
        </w:rPr>
        <w:t xml:space="preserve">as a predicted accomplishment </w:t>
      </w:r>
      <w:r w:rsidR="00AD535E">
        <w:rPr>
          <w:caps w:val="0"/>
          <w:sz w:val="22"/>
          <w:szCs w:val="22"/>
        </w:rPr>
        <w:t xml:space="preserve">for this </w:t>
      </w:r>
      <w:proofErr w:type="spellStart"/>
      <w:r w:rsidR="00AD535E">
        <w:rPr>
          <w:caps w:val="0"/>
          <w:sz w:val="22"/>
          <w:szCs w:val="22"/>
        </w:rPr>
        <w:t>progra</w:t>
      </w:r>
      <w:r w:rsidRPr="00AD535E">
        <w:rPr>
          <w:caps w:val="0"/>
          <w:sz w:val="22"/>
          <w:szCs w:val="22"/>
        </w:rPr>
        <w:t>mme</w:t>
      </w:r>
      <w:proofErr w:type="spellEnd"/>
      <w:r w:rsidRPr="00AD535E">
        <w:rPr>
          <w:caps w:val="0"/>
          <w:sz w:val="22"/>
          <w:szCs w:val="22"/>
        </w:rPr>
        <w:t>.</w:t>
      </w:r>
    </w:p>
    <w:p w:rsidR="00AD535E" w:rsidRPr="00AD535E" w:rsidRDefault="00AD535E" w:rsidP="00AD535E">
      <w:pPr>
        <w:pStyle w:val="ListParagraph"/>
        <w:rPr>
          <w:caps w:val="0"/>
          <w:sz w:val="22"/>
          <w:szCs w:val="22"/>
        </w:rPr>
      </w:pPr>
    </w:p>
    <w:tbl>
      <w:tblPr>
        <w:tblStyle w:val="TableGrid"/>
        <w:tblW w:w="0" w:type="auto"/>
        <w:jc w:val="center"/>
        <w:tblInd w:w="-1623" w:type="dxa"/>
        <w:tblLayout w:type="fixed"/>
        <w:tblLook w:val="04A0"/>
      </w:tblPr>
      <w:tblGrid>
        <w:gridCol w:w="3375"/>
        <w:gridCol w:w="836"/>
        <w:gridCol w:w="889"/>
        <w:gridCol w:w="790"/>
        <w:gridCol w:w="692"/>
        <w:gridCol w:w="916"/>
      </w:tblGrid>
      <w:tr w:rsidR="007A1FE2" w:rsidRPr="00C64CB3" w:rsidTr="00AD535E">
        <w:trPr>
          <w:trHeight w:val="323"/>
          <w:jc w:val="center"/>
        </w:trPr>
        <w:tc>
          <w:tcPr>
            <w:tcW w:w="3375" w:type="dxa"/>
            <w:vMerge w:val="restart"/>
          </w:tcPr>
          <w:p w:rsidR="007A1FE2" w:rsidRPr="00C64CB3" w:rsidRDefault="007A1FE2" w:rsidP="00EB3C73">
            <w:pPr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P</w:t>
            </w:r>
            <w:r w:rsidR="005156AD">
              <w:rPr>
                <w:caps w:val="0"/>
                <w:sz w:val="22"/>
                <w:szCs w:val="22"/>
              </w:rPr>
              <w:t>S</w:t>
            </w:r>
            <w:r w:rsidRPr="00C64CB3">
              <w:rPr>
                <w:caps w:val="0"/>
                <w:sz w:val="22"/>
                <w:szCs w:val="22"/>
              </w:rPr>
              <w:t xml:space="preserve">Os </w:t>
            </w:r>
          </w:p>
        </w:tc>
        <w:tc>
          <w:tcPr>
            <w:tcW w:w="4123" w:type="dxa"/>
            <w:gridSpan w:val="5"/>
          </w:tcPr>
          <w:p w:rsidR="007A1FE2" w:rsidRPr="00C64CB3" w:rsidRDefault="007A1FE2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Degree of relevance</w:t>
            </w:r>
          </w:p>
        </w:tc>
      </w:tr>
      <w:tr w:rsidR="007A1FE2" w:rsidRPr="00C64CB3" w:rsidTr="00AD535E">
        <w:trPr>
          <w:trHeight w:val="172"/>
          <w:jc w:val="center"/>
        </w:trPr>
        <w:tc>
          <w:tcPr>
            <w:tcW w:w="3375" w:type="dxa"/>
            <w:vMerge/>
          </w:tcPr>
          <w:p w:rsidR="007A1FE2" w:rsidRPr="00C64CB3" w:rsidRDefault="007A1FE2" w:rsidP="00EB3C73">
            <w:pPr>
              <w:rPr>
                <w:caps w:val="0"/>
                <w:sz w:val="22"/>
                <w:szCs w:val="22"/>
              </w:rPr>
            </w:pPr>
          </w:p>
        </w:tc>
        <w:tc>
          <w:tcPr>
            <w:tcW w:w="836" w:type="dxa"/>
          </w:tcPr>
          <w:p w:rsidR="007A1FE2" w:rsidRPr="00C64CB3" w:rsidRDefault="007A1FE2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1</w:t>
            </w:r>
          </w:p>
        </w:tc>
        <w:tc>
          <w:tcPr>
            <w:tcW w:w="889" w:type="dxa"/>
          </w:tcPr>
          <w:p w:rsidR="007A1FE2" w:rsidRPr="00C64CB3" w:rsidRDefault="007A1FE2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2</w:t>
            </w:r>
          </w:p>
        </w:tc>
        <w:tc>
          <w:tcPr>
            <w:tcW w:w="790" w:type="dxa"/>
          </w:tcPr>
          <w:p w:rsidR="007A1FE2" w:rsidRPr="00C64CB3" w:rsidRDefault="007A1FE2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3</w:t>
            </w:r>
          </w:p>
        </w:tc>
        <w:tc>
          <w:tcPr>
            <w:tcW w:w="692" w:type="dxa"/>
          </w:tcPr>
          <w:p w:rsidR="007A1FE2" w:rsidRPr="00C64CB3" w:rsidRDefault="007A1FE2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4</w:t>
            </w:r>
          </w:p>
        </w:tc>
        <w:tc>
          <w:tcPr>
            <w:tcW w:w="916" w:type="dxa"/>
          </w:tcPr>
          <w:p w:rsidR="007A1FE2" w:rsidRPr="00C64CB3" w:rsidRDefault="007A1FE2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caps w:val="0"/>
                <w:sz w:val="22"/>
                <w:szCs w:val="22"/>
              </w:rPr>
              <w:t>5</w:t>
            </w:r>
          </w:p>
        </w:tc>
      </w:tr>
      <w:tr w:rsidR="00C43677" w:rsidRPr="00C64CB3" w:rsidTr="00AD535E">
        <w:trPr>
          <w:trHeight w:val="413"/>
          <w:jc w:val="center"/>
        </w:trPr>
        <w:tc>
          <w:tcPr>
            <w:tcW w:w="3375" w:type="dxa"/>
          </w:tcPr>
          <w:p w:rsidR="00C43677" w:rsidRPr="007D2292" w:rsidRDefault="00C43677" w:rsidP="00C43677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aps w:val="0"/>
                <w:sz w:val="24"/>
                <w:szCs w:val="24"/>
                <w:lang w:eastAsia="en-IN"/>
              </w:rPr>
              <w:t>PSO</w:t>
            </w:r>
            <w:r w:rsidRPr="0063752C">
              <w:rPr>
                <w:rFonts w:eastAsia="Times New Roman"/>
                <w:b/>
                <w:caps w:val="0"/>
                <w:sz w:val="24"/>
                <w:szCs w:val="24"/>
                <w:lang w:eastAsia="en-IN"/>
              </w:rPr>
              <w:t xml:space="preserve"> 1</w:t>
            </w:r>
            <w:r w:rsidRPr="007D2292">
              <w:rPr>
                <w:rFonts w:eastAsia="Times New Roman"/>
                <w:caps w:val="0"/>
                <w:sz w:val="24"/>
                <w:szCs w:val="24"/>
                <w:lang w:eastAsia="en-IN"/>
              </w:rPr>
              <w:t xml:space="preserve">: </w:t>
            </w:r>
            <w:r>
              <w:rPr>
                <w:rFonts w:eastAsia="Times New Roman"/>
                <w:caps w:val="0"/>
                <w:sz w:val="24"/>
                <w:szCs w:val="24"/>
                <w:lang w:eastAsia="en-IN"/>
              </w:rPr>
              <w:t>D</w:t>
            </w:r>
            <w:r w:rsidRPr="007D2292">
              <w:rPr>
                <w:rFonts w:eastAsia="Times New Roman"/>
                <w:caps w:val="0"/>
                <w:sz w:val="24"/>
                <w:szCs w:val="24"/>
                <w:lang w:eastAsia="en-IN"/>
              </w:rPr>
              <w:t xml:space="preserve">esign and </w:t>
            </w:r>
            <w:proofErr w:type="spellStart"/>
            <w:r w:rsidRPr="007D2292">
              <w:rPr>
                <w:rFonts w:eastAsia="Times New Roman"/>
                <w:caps w:val="0"/>
                <w:sz w:val="24"/>
                <w:szCs w:val="24"/>
                <w:lang w:eastAsia="en-IN"/>
              </w:rPr>
              <w:t>analyse</w:t>
            </w:r>
            <w:proofErr w:type="spellEnd"/>
            <w:r w:rsidRPr="007D2292">
              <w:rPr>
                <w:rFonts w:eastAsia="Times New Roman"/>
                <w:caps w:val="0"/>
                <w:sz w:val="24"/>
                <w:szCs w:val="24"/>
                <w:lang w:eastAsia="en-IN"/>
              </w:rPr>
              <w:t xml:space="preserve"> the performance of electric power system, electrical machines, control systems, electronic and power electronic systems. </w:t>
            </w:r>
          </w:p>
        </w:tc>
        <w:tc>
          <w:tcPr>
            <w:tcW w:w="836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916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395"/>
          <w:jc w:val="center"/>
        </w:trPr>
        <w:tc>
          <w:tcPr>
            <w:tcW w:w="3375" w:type="dxa"/>
          </w:tcPr>
          <w:p w:rsidR="00C43677" w:rsidRPr="007D2292" w:rsidRDefault="00C43677" w:rsidP="00E31B84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caps w:val="0"/>
                <w:sz w:val="24"/>
                <w:szCs w:val="24"/>
                <w:lang w:eastAsia="en-IN"/>
              </w:rPr>
              <w:t>PSO</w:t>
            </w:r>
            <w:r w:rsidRPr="0063752C">
              <w:rPr>
                <w:rFonts w:eastAsia="Times New Roman"/>
                <w:b/>
                <w:caps w:val="0"/>
                <w:sz w:val="24"/>
                <w:szCs w:val="24"/>
                <w:lang w:eastAsia="en-IN"/>
              </w:rPr>
              <w:t xml:space="preserve"> 2:</w:t>
            </w:r>
            <w:r>
              <w:rPr>
                <w:rFonts w:eastAsia="Times New Roman"/>
                <w:caps w:val="0"/>
                <w:sz w:val="24"/>
                <w:szCs w:val="24"/>
              </w:rPr>
              <w:t xml:space="preserve"> A</w:t>
            </w:r>
            <w:r w:rsidRPr="007D2292">
              <w:rPr>
                <w:rFonts w:eastAsia="Times New Roman"/>
                <w:caps w:val="0"/>
                <w:sz w:val="24"/>
                <w:szCs w:val="24"/>
              </w:rPr>
              <w:t xml:space="preserve">ttain technical competence in developing, testing and implementing electrical and/or electronic systems with the effective use of relevant processors/controllers </w:t>
            </w:r>
            <w:proofErr w:type="gramStart"/>
            <w:r w:rsidRPr="007D2292">
              <w:rPr>
                <w:rFonts w:eastAsia="Times New Roman"/>
                <w:caps w:val="0"/>
                <w:sz w:val="24"/>
                <w:szCs w:val="24"/>
              </w:rPr>
              <w:t>and  application</w:t>
            </w:r>
            <w:proofErr w:type="gramEnd"/>
            <w:r w:rsidRPr="007D2292">
              <w:rPr>
                <w:rFonts w:eastAsia="Times New Roman"/>
                <w:caps w:val="0"/>
                <w:sz w:val="24"/>
                <w:szCs w:val="24"/>
              </w:rPr>
              <w:t xml:space="preserve"> </w:t>
            </w:r>
            <w:proofErr w:type="spellStart"/>
            <w:r w:rsidRPr="007D2292">
              <w:rPr>
                <w:rFonts w:eastAsia="Times New Roman"/>
                <w:caps w:val="0"/>
                <w:sz w:val="24"/>
                <w:szCs w:val="24"/>
              </w:rPr>
              <w:t>softwares</w:t>
            </w:r>
            <w:proofErr w:type="spellEnd"/>
            <w:r w:rsidRPr="007D2292">
              <w:rPr>
                <w:rFonts w:eastAsia="Times New Roman"/>
                <w:caps w:val="0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916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  <w:tr w:rsidR="00C43677" w:rsidRPr="00C64CB3" w:rsidTr="00AD535E">
        <w:trPr>
          <w:trHeight w:val="395"/>
          <w:jc w:val="center"/>
        </w:trPr>
        <w:tc>
          <w:tcPr>
            <w:tcW w:w="3375" w:type="dxa"/>
          </w:tcPr>
          <w:p w:rsidR="00C43677" w:rsidRPr="007D2292" w:rsidRDefault="00C43677" w:rsidP="00C43677">
            <w:pPr>
              <w:spacing w:before="100" w:beforeAutospacing="1" w:after="100" w:afterAutospacing="1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caps w:val="0"/>
                <w:sz w:val="24"/>
                <w:szCs w:val="24"/>
                <w:lang w:eastAsia="en-IN"/>
              </w:rPr>
              <w:t>PSO</w:t>
            </w:r>
            <w:r w:rsidRPr="0063752C">
              <w:rPr>
                <w:rFonts w:eastAsia="Times New Roman"/>
                <w:b/>
                <w:caps w:val="0"/>
                <w:sz w:val="24"/>
                <w:szCs w:val="24"/>
                <w:lang w:eastAsia="en-IN"/>
              </w:rPr>
              <w:t xml:space="preserve"> 3</w:t>
            </w:r>
            <w:r w:rsidRPr="007D2292">
              <w:rPr>
                <w:rFonts w:eastAsia="Times New Roman"/>
                <w:caps w:val="0"/>
                <w:sz w:val="24"/>
                <w:szCs w:val="24"/>
                <w:lang w:eastAsia="en-IN"/>
              </w:rPr>
              <w:t xml:space="preserve">: </w:t>
            </w:r>
            <w:r>
              <w:rPr>
                <w:rFonts w:eastAsia="Times New Roman"/>
                <w:caps w:val="0"/>
                <w:sz w:val="24"/>
                <w:szCs w:val="24"/>
                <w:lang w:eastAsia="en-IN"/>
              </w:rPr>
              <w:t>A</w:t>
            </w:r>
            <w:r w:rsidRPr="007D2292">
              <w:rPr>
                <w:rFonts w:eastAsia="Times New Roman"/>
                <w:caps w:val="0"/>
                <w:sz w:val="24"/>
                <w:szCs w:val="24"/>
                <w:lang w:eastAsia="en-IN"/>
              </w:rPr>
              <w:t xml:space="preserve">pply theoretical concepts and practical skills in providing electrical </w:t>
            </w:r>
            <w:r w:rsidRPr="007D2292">
              <w:rPr>
                <w:rFonts w:eastAsia="Times New Roman"/>
                <w:caps w:val="0"/>
                <w:sz w:val="24"/>
                <w:szCs w:val="24"/>
              </w:rPr>
              <w:t>and/or</w:t>
            </w:r>
            <w:r w:rsidRPr="007D2292">
              <w:rPr>
                <w:rFonts w:eastAsia="Times New Roman"/>
                <w:caps w:val="0"/>
                <w:sz w:val="24"/>
                <w:szCs w:val="24"/>
                <w:lang w:eastAsia="en-IN"/>
              </w:rPr>
              <w:t xml:space="preserve"> electronics engineering solutions with a view of energy conservation and sustainability.</w:t>
            </w:r>
          </w:p>
        </w:tc>
        <w:tc>
          <w:tcPr>
            <w:tcW w:w="836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889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790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692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  <w:tc>
          <w:tcPr>
            <w:tcW w:w="916" w:type="dxa"/>
          </w:tcPr>
          <w:p w:rsidR="00C43677" w:rsidRPr="00C64CB3" w:rsidRDefault="00C43677" w:rsidP="00EB3C73">
            <w:pPr>
              <w:jc w:val="center"/>
              <w:rPr>
                <w:caps w:val="0"/>
                <w:sz w:val="22"/>
                <w:szCs w:val="22"/>
              </w:rPr>
            </w:pPr>
            <w:r w:rsidRPr="00C64CB3">
              <w:rPr>
                <w:sz w:val="22"/>
                <w:szCs w:val="22"/>
              </w:rPr>
              <w:sym w:font="Symbol" w:char="F0A0"/>
            </w:r>
          </w:p>
        </w:tc>
      </w:tr>
    </w:tbl>
    <w:p w:rsidR="007A1FE2" w:rsidRPr="00C64CB3" w:rsidRDefault="007A1FE2" w:rsidP="007A1FE2">
      <w:pPr>
        <w:rPr>
          <w:caps w:val="0"/>
          <w:sz w:val="22"/>
          <w:szCs w:val="22"/>
        </w:rPr>
      </w:pPr>
    </w:p>
    <w:p w:rsidR="007A1FE2" w:rsidRDefault="007A1FE2" w:rsidP="007A1FE2">
      <w:pPr>
        <w:rPr>
          <w:caps w:val="0"/>
          <w:sz w:val="22"/>
          <w:szCs w:val="22"/>
        </w:rPr>
      </w:pPr>
    </w:p>
    <w:p w:rsidR="00AD535E" w:rsidRDefault="00AD535E" w:rsidP="007A1FE2">
      <w:pPr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1-Least relevant</w:t>
      </w:r>
      <w:r w:rsidRPr="00C64CB3">
        <w:rPr>
          <w:caps w:val="0"/>
          <w:sz w:val="22"/>
          <w:szCs w:val="22"/>
        </w:rPr>
        <w:t xml:space="preserve"> </w:t>
      </w:r>
      <w:r w:rsidRPr="00C64CB3">
        <w:rPr>
          <w:caps w:val="0"/>
          <w:sz w:val="22"/>
          <w:szCs w:val="22"/>
        </w:rPr>
        <w:tab/>
        <w:t xml:space="preserve">2- Less </w:t>
      </w:r>
      <w:r>
        <w:rPr>
          <w:caps w:val="0"/>
          <w:sz w:val="22"/>
          <w:szCs w:val="22"/>
        </w:rPr>
        <w:t>relevant</w:t>
      </w:r>
      <w:r w:rsidRPr="00C64CB3"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 xml:space="preserve"> </w:t>
      </w:r>
      <w:r>
        <w:rPr>
          <w:caps w:val="0"/>
          <w:sz w:val="22"/>
          <w:szCs w:val="22"/>
        </w:rPr>
        <w:tab/>
      </w:r>
      <w:r w:rsidRPr="00C64CB3">
        <w:rPr>
          <w:caps w:val="0"/>
          <w:sz w:val="22"/>
          <w:szCs w:val="22"/>
        </w:rPr>
        <w:t>3- Can’t say</w:t>
      </w:r>
      <w:r w:rsidRPr="00C64CB3">
        <w:rPr>
          <w:caps w:val="0"/>
          <w:sz w:val="22"/>
          <w:szCs w:val="22"/>
        </w:rPr>
        <w:tab/>
        <w:t xml:space="preserve">4- </w:t>
      </w:r>
      <w:r>
        <w:rPr>
          <w:caps w:val="0"/>
          <w:sz w:val="22"/>
          <w:szCs w:val="22"/>
        </w:rPr>
        <w:t>relevant</w:t>
      </w:r>
      <w:r w:rsidRPr="00C64CB3">
        <w:rPr>
          <w:caps w:val="0"/>
          <w:sz w:val="22"/>
          <w:szCs w:val="22"/>
        </w:rPr>
        <w:tab/>
        <w:t xml:space="preserve">5- Very </w:t>
      </w:r>
      <w:r>
        <w:rPr>
          <w:caps w:val="0"/>
          <w:sz w:val="22"/>
          <w:szCs w:val="22"/>
        </w:rPr>
        <w:t>relevant</w:t>
      </w:r>
    </w:p>
    <w:p w:rsidR="00AD535E" w:rsidRDefault="00AD535E" w:rsidP="007A1FE2">
      <w:pPr>
        <w:rPr>
          <w:caps w:val="0"/>
          <w:sz w:val="22"/>
          <w:szCs w:val="22"/>
        </w:rPr>
      </w:pPr>
    </w:p>
    <w:p w:rsidR="00AD535E" w:rsidRPr="00C64CB3" w:rsidRDefault="00AD535E" w:rsidP="007A1FE2">
      <w:pPr>
        <w:rPr>
          <w:caps w:val="0"/>
          <w:sz w:val="22"/>
          <w:szCs w:val="22"/>
        </w:rPr>
      </w:pPr>
    </w:p>
    <w:p w:rsidR="001B26BA" w:rsidRPr="00AD535E" w:rsidRDefault="001B26BA" w:rsidP="001B26BA">
      <w:pPr>
        <w:pStyle w:val="ListParagraph"/>
        <w:numPr>
          <w:ilvl w:val="0"/>
          <w:numId w:val="7"/>
        </w:numPr>
        <w:rPr>
          <w:caps w:val="0"/>
          <w:sz w:val="22"/>
          <w:szCs w:val="22"/>
        </w:rPr>
      </w:pPr>
      <w:r w:rsidRPr="00AD535E">
        <w:rPr>
          <w:rFonts w:cs="Times New Roman"/>
          <w:caps w:val="0"/>
          <w:sz w:val="22"/>
          <w:szCs w:val="22"/>
        </w:rPr>
        <w:t>List a few courses t</w:t>
      </w:r>
      <w:r w:rsidR="00DD454E" w:rsidRPr="00AD535E">
        <w:rPr>
          <w:rFonts w:cs="Times New Roman"/>
          <w:caps w:val="0"/>
          <w:sz w:val="22"/>
          <w:szCs w:val="22"/>
        </w:rPr>
        <w:t xml:space="preserve">hat you wish to include in the </w:t>
      </w:r>
      <w:proofErr w:type="spellStart"/>
      <w:r w:rsidR="00DD454E" w:rsidRPr="00AD535E">
        <w:rPr>
          <w:rFonts w:cs="Times New Roman"/>
          <w:caps w:val="0"/>
          <w:sz w:val="22"/>
          <w:szCs w:val="22"/>
        </w:rPr>
        <w:t>B</w:t>
      </w:r>
      <w:r w:rsidRPr="00AD535E">
        <w:rPr>
          <w:rFonts w:cs="Times New Roman"/>
          <w:caps w:val="0"/>
          <w:sz w:val="22"/>
          <w:szCs w:val="22"/>
        </w:rPr>
        <w:t>.Tech</w:t>
      </w:r>
      <w:proofErr w:type="spellEnd"/>
      <w:r w:rsidRPr="00AD535E">
        <w:rPr>
          <w:rFonts w:cs="Times New Roman"/>
          <w:caps w:val="0"/>
          <w:sz w:val="22"/>
          <w:szCs w:val="22"/>
        </w:rPr>
        <w:t xml:space="preserve"> (</w:t>
      </w:r>
      <w:r w:rsidR="000E0255">
        <w:rPr>
          <w:rFonts w:cs="Times New Roman"/>
          <w:caps w:val="0"/>
          <w:sz w:val="22"/>
          <w:szCs w:val="22"/>
        </w:rPr>
        <w:t>Electrical &amp; Electronics</w:t>
      </w:r>
      <w:r w:rsidR="00DD454E" w:rsidRPr="00AD535E">
        <w:rPr>
          <w:rFonts w:cs="Times New Roman"/>
          <w:caps w:val="0"/>
          <w:sz w:val="22"/>
          <w:szCs w:val="22"/>
        </w:rPr>
        <w:t xml:space="preserve"> Engineering</w:t>
      </w:r>
      <w:r w:rsidR="00AD535E">
        <w:rPr>
          <w:rFonts w:cs="Times New Roman"/>
          <w:caps w:val="0"/>
          <w:sz w:val="22"/>
          <w:szCs w:val="22"/>
        </w:rPr>
        <w:t xml:space="preserve">) </w:t>
      </w:r>
      <w:proofErr w:type="spellStart"/>
      <w:r w:rsidR="00AD535E">
        <w:rPr>
          <w:rFonts w:cs="Times New Roman"/>
          <w:caps w:val="0"/>
          <w:sz w:val="22"/>
          <w:szCs w:val="22"/>
        </w:rPr>
        <w:t>p</w:t>
      </w:r>
      <w:r w:rsidRPr="00AD535E">
        <w:rPr>
          <w:caps w:val="0"/>
          <w:sz w:val="22"/>
          <w:szCs w:val="22"/>
        </w:rPr>
        <w:t>rogramme</w:t>
      </w:r>
      <w:proofErr w:type="spellEnd"/>
      <w:r w:rsidRPr="00AD535E">
        <w:rPr>
          <w:caps w:val="0"/>
          <w:sz w:val="22"/>
          <w:szCs w:val="22"/>
        </w:rPr>
        <w:t xml:space="preserve"> which you think are important for building up a good career.</w:t>
      </w:r>
    </w:p>
    <w:p w:rsidR="001B26BA" w:rsidRPr="00C64CB3" w:rsidRDefault="001B26BA" w:rsidP="001B26BA">
      <w:pPr>
        <w:rPr>
          <w:caps w:val="0"/>
          <w:sz w:val="22"/>
          <w:szCs w:val="22"/>
        </w:rPr>
      </w:pPr>
    </w:p>
    <w:tbl>
      <w:tblPr>
        <w:tblStyle w:val="TableGrid"/>
        <w:tblW w:w="0" w:type="auto"/>
        <w:tblInd w:w="713" w:type="dxa"/>
        <w:tblLook w:val="04A0"/>
      </w:tblPr>
      <w:tblGrid>
        <w:gridCol w:w="8446"/>
      </w:tblGrid>
      <w:tr w:rsidR="001B26BA" w:rsidRPr="00C64CB3" w:rsidTr="00AD535E">
        <w:trPr>
          <w:trHeight w:val="1989"/>
        </w:trPr>
        <w:tc>
          <w:tcPr>
            <w:tcW w:w="8446" w:type="dxa"/>
          </w:tcPr>
          <w:p w:rsidR="001B26BA" w:rsidRPr="00C64CB3" w:rsidRDefault="001B26BA" w:rsidP="004F7641">
            <w:pPr>
              <w:rPr>
                <w:caps w:val="0"/>
                <w:sz w:val="22"/>
                <w:szCs w:val="22"/>
              </w:rPr>
            </w:pPr>
          </w:p>
        </w:tc>
      </w:tr>
    </w:tbl>
    <w:p w:rsidR="001B26BA" w:rsidRPr="00C64CB3" w:rsidRDefault="001B26BA" w:rsidP="001B26BA">
      <w:pPr>
        <w:rPr>
          <w:caps w:val="0"/>
          <w:sz w:val="22"/>
          <w:szCs w:val="22"/>
        </w:rPr>
      </w:pPr>
    </w:p>
    <w:p w:rsidR="001B26BA" w:rsidRPr="00C64CB3" w:rsidRDefault="001B26BA" w:rsidP="001B26BA">
      <w:pPr>
        <w:rPr>
          <w:caps w:val="0"/>
          <w:sz w:val="22"/>
          <w:szCs w:val="22"/>
        </w:rPr>
      </w:pPr>
    </w:p>
    <w:p w:rsidR="001B26BA" w:rsidRPr="00C64CB3" w:rsidRDefault="001B26BA" w:rsidP="00DD454E">
      <w:pPr>
        <w:pStyle w:val="ListParagraph"/>
        <w:numPr>
          <w:ilvl w:val="0"/>
          <w:numId w:val="7"/>
        </w:numPr>
        <w:rPr>
          <w:rFonts w:cs="Times New Roman"/>
          <w:caps w:val="0"/>
          <w:sz w:val="22"/>
          <w:szCs w:val="22"/>
        </w:rPr>
      </w:pPr>
      <w:r w:rsidRPr="00C64CB3">
        <w:rPr>
          <w:rFonts w:cs="Times New Roman"/>
          <w:caps w:val="0"/>
          <w:sz w:val="22"/>
          <w:szCs w:val="22"/>
        </w:rPr>
        <w:t xml:space="preserve"> Do you agree that the course outcomes of this programme help to achieve the PEOs </w:t>
      </w:r>
    </w:p>
    <w:p w:rsidR="001B26BA" w:rsidRPr="00C64CB3" w:rsidRDefault="001B26BA" w:rsidP="001B26BA">
      <w:pPr>
        <w:rPr>
          <w:caps w:val="0"/>
          <w:sz w:val="22"/>
          <w:szCs w:val="22"/>
        </w:rPr>
      </w:pPr>
    </w:p>
    <w:p w:rsidR="001B26BA" w:rsidRPr="00C64CB3" w:rsidRDefault="001B26BA" w:rsidP="001B26BA">
      <w:pPr>
        <w:rPr>
          <w:caps w:val="0"/>
          <w:sz w:val="22"/>
          <w:szCs w:val="22"/>
        </w:rPr>
      </w:pPr>
      <w:r w:rsidRPr="00C64CB3">
        <w:rPr>
          <w:caps w:val="0"/>
          <w:sz w:val="22"/>
          <w:szCs w:val="22"/>
        </w:rPr>
        <w:t xml:space="preserve">           </w:t>
      </w:r>
      <w:r w:rsidRPr="00C64CB3">
        <w:rPr>
          <w:sz w:val="22"/>
          <w:szCs w:val="22"/>
        </w:rPr>
        <w:sym w:font="Symbol" w:char="F0A0"/>
      </w:r>
      <w:r w:rsidRPr="00C64CB3">
        <w:rPr>
          <w:sz w:val="22"/>
          <w:szCs w:val="22"/>
        </w:rPr>
        <w:t xml:space="preserve"> S</w:t>
      </w:r>
      <w:r w:rsidRPr="00C64CB3">
        <w:rPr>
          <w:caps w:val="0"/>
          <w:sz w:val="22"/>
          <w:szCs w:val="22"/>
        </w:rPr>
        <w:t xml:space="preserve">trongly disagree </w:t>
      </w:r>
      <w:r w:rsidRPr="00C64CB3">
        <w:rPr>
          <w:caps w:val="0"/>
          <w:sz w:val="22"/>
          <w:szCs w:val="22"/>
        </w:rPr>
        <w:tab/>
      </w:r>
      <w:r w:rsidRPr="00C64CB3">
        <w:rPr>
          <w:sz w:val="22"/>
          <w:szCs w:val="22"/>
        </w:rPr>
        <w:sym w:font="Symbol" w:char="F0A0"/>
      </w:r>
      <w:r w:rsidRPr="00C64CB3">
        <w:rPr>
          <w:sz w:val="22"/>
          <w:szCs w:val="22"/>
        </w:rPr>
        <w:t xml:space="preserve"> d</w:t>
      </w:r>
      <w:r w:rsidRPr="00C64CB3">
        <w:rPr>
          <w:caps w:val="0"/>
          <w:sz w:val="22"/>
          <w:szCs w:val="22"/>
        </w:rPr>
        <w:t xml:space="preserve">isagree </w:t>
      </w:r>
      <w:r w:rsidRPr="00C64CB3">
        <w:rPr>
          <w:caps w:val="0"/>
          <w:sz w:val="22"/>
          <w:szCs w:val="22"/>
        </w:rPr>
        <w:tab/>
        <w:t xml:space="preserve"> </w:t>
      </w:r>
      <w:r w:rsidRPr="00C64CB3">
        <w:rPr>
          <w:sz w:val="22"/>
          <w:szCs w:val="22"/>
        </w:rPr>
        <w:sym w:font="Symbol" w:char="F0A0"/>
      </w:r>
      <w:r w:rsidRPr="00C64CB3">
        <w:rPr>
          <w:sz w:val="22"/>
          <w:szCs w:val="22"/>
        </w:rPr>
        <w:t xml:space="preserve"> </w:t>
      </w:r>
      <w:r w:rsidRPr="00C64CB3">
        <w:rPr>
          <w:caps w:val="0"/>
          <w:sz w:val="22"/>
          <w:szCs w:val="22"/>
        </w:rPr>
        <w:t xml:space="preserve">can’t say </w:t>
      </w:r>
      <w:r w:rsidRPr="00C64CB3">
        <w:rPr>
          <w:caps w:val="0"/>
          <w:sz w:val="22"/>
          <w:szCs w:val="22"/>
        </w:rPr>
        <w:tab/>
        <w:t xml:space="preserve">   </w:t>
      </w:r>
      <w:r w:rsidRPr="00C64CB3">
        <w:rPr>
          <w:sz w:val="22"/>
          <w:szCs w:val="22"/>
        </w:rPr>
        <w:sym w:font="Symbol" w:char="F0A0"/>
      </w:r>
      <w:r w:rsidRPr="00C64CB3">
        <w:rPr>
          <w:sz w:val="22"/>
          <w:szCs w:val="22"/>
        </w:rPr>
        <w:t xml:space="preserve"> a</w:t>
      </w:r>
      <w:r w:rsidRPr="00C64CB3">
        <w:rPr>
          <w:caps w:val="0"/>
          <w:sz w:val="22"/>
          <w:szCs w:val="22"/>
        </w:rPr>
        <w:t>gree</w:t>
      </w:r>
      <w:r w:rsidRPr="00C64CB3">
        <w:rPr>
          <w:caps w:val="0"/>
          <w:sz w:val="22"/>
          <w:szCs w:val="22"/>
        </w:rPr>
        <w:tab/>
      </w:r>
      <w:r w:rsidRPr="00C64CB3">
        <w:rPr>
          <w:sz w:val="22"/>
          <w:szCs w:val="22"/>
        </w:rPr>
        <w:sym w:font="Symbol" w:char="F0A0"/>
      </w:r>
      <w:r w:rsidRPr="00C64CB3">
        <w:rPr>
          <w:sz w:val="22"/>
          <w:szCs w:val="22"/>
        </w:rPr>
        <w:t xml:space="preserve"> S</w:t>
      </w:r>
      <w:r w:rsidRPr="00C64CB3">
        <w:rPr>
          <w:caps w:val="0"/>
          <w:sz w:val="22"/>
          <w:szCs w:val="22"/>
        </w:rPr>
        <w:t>trongly agree</w:t>
      </w:r>
    </w:p>
    <w:p w:rsidR="001B26BA" w:rsidRPr="00C64CB3" w:rsidRDefault="001B26BA" w:rsidP="001B26BA">
      <w:pPr>
        <w:rPr>
          <w:caps w:val="0"/>
          <w:sz w:val="22"/>
          <w:szCs w:val="22"/>
        </w:rPr>
      </w:pPr>
    </w:p>
    <w:p w:rsidR="001B26BA" w:rsidRPr="00C64CB3" w:rsidRDefault="001B26BA" w:rsidP="001B26BA">
      <w:pPr>
        <w:ind w:firstLine="720"/>
        <w:rPr>
          <w:caps w:val="0"/>
          <w:sz w:val="22"/>
          <w:szCs w:val="22"/>
        </w:rPr>
      </w:pPr>
    </w:p>
    <w:p w:rsidR="006304DC" w:rsidRPr="00C64CB3" w:rsidRDefault="006304DC" w:rsidP="006304DC">
      <w:pPr>
        <w:spacing w:before="40"/>
        <w:rPr>
          <w:sz w:val="22"/>
          <w:szCs w:val="22"/>
        </w:rPr>
      </w:pPr>
      <w:r w:rsidRPr="00C64CB3">
        <w:rPr>
          <w:caps w:val="0"/>
          <w:sz w:val="22"/>
          <w:szCs w:val="22"/>
          <w:u w:val="single"/>
        </w:rPr>
        <w:t>Other suggestions, if any</w:t>
      </w:r>
      <w:r w:rsidRPr="00C64CB3">
        <w:rPr>
          <w:sz w:val="22"/>
          <w:szCs w:val="22"/>
        </w:rPr>
        <w:t>:</w:t>
      </w:r>
    </w:p>
    <w:p w:rsidR="006304DC" w:rsidRPr="00C64CB3" w:rsidRDefault="006304DC" w:rsidP="006304DC">
      <w:pPr>
        <w:spacing w:before="40"/>
        <w:rPr>
          <w:sz w:val="22"/>
          <w:szCs w:val="22"/>
        </w:rPr>
      </w:pPr>
    </w:p>
    <w:tbl>
      <w:tblPr>
        <w:tblStyle w:val="TableGrid"/>
        <w:tblW w:w="9666" w:type="dxa"/>
        <w:tblLook w:val="04A0"/>
      </w:tblPr>
      <w:tblGrid>
        <w:gridCol w:w="9666"/>
      </w:tblGrid>
      <w:tr w:rsidR="006304DC" w:rsidRPr="00C64CB3" w:rsidTr="006304DC">
        <w:trPr>
          <w:trHeight w:val="1437"/>
        </w:trPr>
        <w:tc>
          <w:tcPr>
            <w:tcW w:w="9666" w:type="dxa"/>
          </w:tcPr>
          <w:p w:rsidR="006304DC" w:rsidRPr="00C64CB3" w:rsidRDefault="006304DC" w:rsidP="006304DC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6304DC" w:rsidRPr="00C64CB3" w:rsidRDefault="006304DC" w:rsidP="006304DC">
      <w:pPr>
        <w:spacing w:before="40"/>
        <w:rPr>
          <w:sz w:val="22"/>
          <w:szCs w:val="22"/>
        </w:rPr>
      </w:pPr>
    </w:p>
    <w:p w:rsidR="00DD454E" w:rsidRPr="00C64CB3" w:rsidRDefault="00DD454E" w:rsidP="006304DC">
      <w:pPr>
        <w:spacing w:before="40"/>
        <w:rPr>
          <w:sz w:val="22"/>
          <w:szCs w:val="22"/>
        </w:rPr>
      </w:pPr>
    </w:p>
    <w:p w:rsidR="00DD454E" w:rsidRPr="00C64CB3" w:rsidRDefault="00DD454E" w:rsidP="006304DC">
      <w:pPr>
        <w:spacing w:before="40"/>
        <w:rPr>
          <w:sz w:val="22"/>
          <w:szCs w:val="22"/>
        </w:rPr>
      </w:pPr>
    </w:p>
    <w:p w:rsidR="00AD535E" w:rsidRDefault="00AD535E" w:rsidP="006304DC">
      <w:pPr>
        <w:spacing w:before="40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Place:</w:t>
      </w:r>
      <w:r w:rsidR="00DD454E" w:rsidRPr="00C64CB3">
        <w:rPr>
          <w:sz w:val="22"/>
          <w:szCs w:val="22"/>
        </w:rPr>
        <w:tab/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ab/>
      </w:r>
      <w:r>
        <w:rPr>
          <w:caps w:val="0"/>
          <w:sz w:val="22"/>
          <w:szCs w:val="22"/>
        </w:rPr>
        <w:tab/>
        <w:t>S</w:t>
      </w:r>
      <w:r w:rsidRPr="00C64CB3">
        <w:rPr>
          <w:caps w:val="0"/>
          <w:sz w:val="22"/>
          <w:szCs w:val="22"/>
        </w:rPr>
        <w:t>ignature</w:t>
      </w:r>
    </w:p>
    <w:p w:rsidR="00DC7ED9" w:rsidRDefault="00AD535E" w:rsidP="00DC7ED9">
      <w:pPr>
        <w:spacing w:before="40"/>
        <w:rPr>
          <w:sz w:val="22"/>
          <w:szCs w:val="22"/>
        </w:rPr>
      </w:pPr>
      <w:r>
        <w:rPr>
          <w:caps w:val="0"/>
          <w:sz w:val="22"/>
          <w:szCs w:val="22"/>
        </w:rPr>
        <w:t xml:space="preserve">Date: </w:t>
      </w:r>
      <w:r w:rsidRPr="00C64CB3">
        <w:rPr>
          <w:caps w:val="0"/>
          <w:sz w:val="22"/>
          <w:szCs w:val="22"/>
        </w:rPr>
        <w:tab/>
      </w:r>
      <w:r w:rsidR="00DC7ED9">
        <w:rPr>
          <w:sz w:val="22"/>
          <w:szCs w:val="22"/>
        </w:rPr>
        <w:tab/>
      </w:r>
      <w:r w:rsidR="00DC7ED9">
        <w:rPr>
          <w:sz w:val="22"/>
          <w:szCs w:val="22"/>
        </w:rPr>
        <w:tab/>
      </w:r>
      <w:r w:rsidR="00DC7ED9">
        <w:rPr>
          <w:sz w:val="22"/>
          <w:szCs w:val="22"/>
        </w:rPr>
        <w:tab/>
      </w:r>
      <w:r w:rsidR="00DC7ED9">
        <w:rPr>
          <w:sz w:val="22"/>
          <w:szCs w:val="22"/>
        </w:rPr>
        <w:tab/>
      </w:r>
      <w:r w:rsidR="00DC7ED9">
        <w:rPr>
          <w:sz w:val="22"/>
          <w:szCs w:val="22"/>
        </w:rPr>
        <w:tab/>
      </w:r>
      <w:r w:rsidR="00DC7ED9">
        <w:rPr>
          <w:sz w:val="22"/>
          <w:szCs w:val="22"/>
        </w:rPr>
        <w:tab/>
      </w:r>
    </w:p>
    <w:p w:rsidR="00DD454E" w:rsidRPr="00C64CB3" w:rsidRDefault="00AD535E" w:rsidP="00DC7ED9">
      <w:pPr>
        <w:spacing w:before="40"/>
        <w:ind w:left="5040" w:firstLine="720"/>
        <w:rPr>
          <w:sz w:val="22"/>
          <w:szCs w:val="22"/>
        </w:rPr>
      </w:pPr>
      <w:r>
        <w:rPr>
          <w:caps w:val="0"/>
          <w:sz w:val="22"/>
          <w:szCs w:val="22"/>
        </w:rPr>
        <w:t>Name and D</w:t>
      </w:r>
      <w:r w:rsidRPr="00C64CB3">
        <w:rPr>
          <w:caps w:val="0"/>
          <w:sz w:val="22"/>
          <w:szCs w:val="22"/>
        </w:rPr>
        <w:t>esignation</w:t>
      </w:r>
    </w:p>
    <w:p w:rsidR="006304DC" w:rsidRPr="00C64CB3" w:rsidRDefault="006304DC" w:rsidP="006304DC">
      <w:pPr>
        <w:rPr>
          <w:sz w:val="22"/>
          <w:szCs w:val="22"/>
        </w:rPr>
      </w:pPr>
    </w:p>
    <w:p w:rsidR="006304DC" w:rsidRPr="00C64CB3" w:rsidRDefault="006304DC" w:rsidP="006304DC">
      <w:pPr>
        <w:pStyle w:val="Default"/>
        <w:spacing w:before="120" w:after="120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4CB3">
        <w:rPr>
          <w:rFonts w:ascii="Times New Roman" w:hAnsi="Times New Roman" w:cs="Times New Roman"/>
          <w:sz w:val="22"/>
          <w:szCs w:val="22"/>
        </w:rPr>
        <w:t xml:space="preserve">The Department of </w:t>
      </w:r>
      <w:proofErr w:type="gramStart"/>
      <w:r w:rsidR="00C43677">
        <w:rPr>
          <w:rFonts w:ascii="Times New Roman" w:hAnsi="Times New Roman" w:cs="Times New Roman"/>
          <w:sz w:val="22"/>
          <w:szCs w:val="22"/>
        </w:rPr>
        <w:t xml:space="preserve">Electrical </w:t>
      </w:r>
      <w:r w:rsidRPr="00C64CB3">
        <w:rPr>
          <w:rFonts w:ascii="Times New Roman" w:hAnsi="Times New Roman" w:cs="Times New Roman"/>
          <w:sz w:val="22"/>
          <w:szCs w:val="22"/>
        </w:rPr>
        <w:t xml:space="preserve"> Engineering</w:t>
      </w:r>
      <w:proofErr w:type="gramEnd"/>
      <w:r w:rsidRPr="00C64CB3">
        <w:rPr>
          <w:rFonts w:ascii="Times New Roman" w:hAnsi="Times New Roman" w:cs="Times New Roman"/>
          <w:sz w:val="22"/>
          <w:szCs w:val="22"/>
        </w:rPr>
        <w:t xml:space="preserve"> would like to thank you for your willingness in spending your valuable time to complete this questionnaire. Your time and effort is much appreciated. </w:t>
      </w:r>
    </w:p>
    <w:p w:rsidR="006304DC" w:rsidRPr="00C64CB3" w:rsidRDefault="006304DC" w:rsidP="006304DC">
      <w:pPr>
        <w:pStyle w:val="Default"/>
        <w:spacing w:before="120" w:after="120" w:line="30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64CB3">
        <w:rPr>
          <w:rFonts w:ascii="Times New Roman" w:hAnsi="Times New Roman" w:cs="Times New Roman"/>
          <w:sz w:val="22"/>
          <w:szCs w:val="22"/>
        </w:rPr>
        <w:t xml:space="preserve">After completing the form, please send a scanned copy of the form to </w:t>
      </w:r>
      <w:r w:rsidR="00C43677">
        <w:rPr>
          <w:rFonts w:ascii="Times New Roman" w:hAnsi="Times New Roman" w:cs="Times New Roman"/>
          <w:sz w:val="22"/>
          <w:szCs w:val="22"/>
        </w:rPr>
        <w:t>mnkumar</w:t>
      </w:r>
      <w:r w:rsidR="002D5631">
        <w:rPr>
          <w:rFonts w:ascii="Times New Roman" w:hAnsi="Times New Roman" w:cs="Times New Roman"/>
          <w:sz w:val="22"/>
          <w:szCs w:val="22"/>
        </w:rPr>
        <w:t>.tcr</w:t>
      </w:r>
      <w:r w:rsidR="00C43677">
        <w:rPr>
          <w:rFonts w:ascii="Times New Roman" w:hAnsi="Times New Roman" w:cs="Times New Roman"/>
          <w:sz w:val="22"/>
          <w:szCs w:val="22"/>
        </w:rPr>
        <w:t>@gectcr.ac.in</w:t>
      </w:r>
      <w:r w:rsidRPr="00C64CB3">
        <w:rPr>
          <w:rFonts w:ascii="Times New Roman" w:hAnsi="Times New Roman" w:cs="Times New Roman"/>
          <w:sz w:val="22"/>
          <w:szCs w:val="22"/>
        </w:rPr>
        <w:t xml:space="preserve"> or send the print out version of this form to the address given below: </w:t>
      </w:r>
    </w:p>
    <w:p w:rsidR="00DC7ED9" w:rsidRPr="005A43A9" w:rsidRDefault="00B64046" w:rsidP="005A43A9">
      <w:pPr>
        <w:pStyle w:val="Default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5A43A9">
        <w:rPr>
          <w:rFonts w:ascii="Times New Roman" w:hAnsi="Times New Roman" w:cs="Times New Roman"/>
          <w:b/>
          <w:i/>
          <w:sz w:val="22"/>
          <w:szCs w:val="22"/>
        </w:rPr>
        <w:t>(N.B</w:t>
      </w:r>
      <w:r w:rsidR="005A43A9" w:rsidRPr="005A43A9">
        <w:rPr>
          <w:rFonts w:ascii="Times New Roman" w:hAnsi="Times New Roman" w:cs="Times New Roman"/>
          <w:b/>
          <w:i/>
          <w:sz w:val="22"/>
          <w:szCs w:val="22"/>
        </w:rPr>
        <w:t>: Please refer to the annexure for the details about vision and mission of the department)</w:t>
      </w:r>
    </w:p>
    <w:p w:rsidR="006304DC" w:rsidRPr="00C64CB3" w:rsidRDefault="00701FD8" w:rsidP="00DC7ED9">
      <w:pPr>
        <w:pStyle w:val="Default"/>
        <w:ind w:left="2074" w:firstLine="17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Head of the Department</w:t>
      </w:r>
    </w:p>
    <w:p w:rsidR="006304DC" w:rsidRPr="00C64CB3" w:rsidRDefault="006304DC" w:rsidP="00DC7ED9">
      <w:pPr>
        <w:pStyle w:val="Default"/>
        <w:ind w:firstLine="2246"/>
        <w:jc w:val="center"/>
        <w:rPr>
          <w:rFonts w:ascii="Times New Roman" w:hAnsi="Times New Roman" w:cs="Times New Roman"/>
          <w:sz w:val="22"/>
          <w:szCs w:val="22"/>
        </w:rPr>
      </w:pPr>
      <w:r w:rsidRPr="00C64CB3">
        <w:rPr>
          <w:rFonts w:ascii="Times New Roman" w:hAnsi="Times New Roman" w:cs="Times New Roman"/>
          <w:sz w:val="22"/>
          <w:szCs w:val="22"/>
        </w:rPr>
        <w:t>Department</w:t>
      </w:r>
      <w:r w:rsidR="00DC7ED9">
        <w:rPr>
          <w:rFonts w:ascii="Times New Roman" w:hAnsi="Times New Roman" w:cs="Times New Roman"/>
          <w:sz w:val="22"/>
          <w:szCs w:val="22"/>
        </w:rPr>
        <w:t xml:space="preserve"> of </w:t>
      </w:r>
      <w:r w:rsidR="00D46A0E">
        <w:rPr>
          <w:rFonts w:ascii="Times New Roman" w:hAnsi="Times New Roman" w:cs="Times New Roman"/>
          <w:sz w:val="22"/>
          <w:szCs w:val="22"/>
        </w:rPr>
        <w:t>Electrical</w:t>
      </w:r>
      <w:r w:rsidR="00DC7ED9" w:rsidRPr="00C64CB3">
        <w:rPr>
          <w:rFonts w:ascii="Times New Roman" w:hAnsi="Times New Roman" w:cs="Times New Roman"/>
          <w:sz w:val="22"/>
          <w:szCs w:val="22"/>
        </w:rPr>
        <w:t xml:space="preserve"> Engineering</w:t>
      </w:r>
    </w:p>
    <w:p w:rsidR="006304DC" w:rsidRPr="00C64CB3" w:rsidRDefault="006304DC" w:rsidP="00DC7ED9">
      <w:pPr>
        <w:pStyle w:val="Default"/>
        <w:ind w:firstLine="2246"/>
        <w:jc w:val="center"/>
        <w:rPr>
          <w:rFonts w:ascii="Times New Roman" w:hAnsi="Times New Roman" w:cs="Times New Roman"/>
          <w:sz w:val="22"/>
          <w:szCs w:val="22"/>
        </w:rPr>
      </w:pPr>
      <w:r w:rsidRPr="00C64CB3">
        <w:rPr>
          <w:rFonts w:ascii="Times New Roman" w:hAnsi="Times New Roman" w:cs="Times New Roman"/>
          <w:sz w:val="22"/>
          <w:szCs w:val="22"/>
        </w:rPr>
        <w:t>Government Engineering College Thrissur, Kerala</w:t>
      </w:r>
    </w:p>
    <w:p w:rsidR="006304DC" w:rsidRDefault="006304DC" w:rsidP="001B26BA">
      <w:pPr>
        <w:ind w:firstLine="720"/>
        <w:rPr>
          <w:caps w:val="0"/>
          <w:sz w:val="22"/>
          <w:szCs w:val="22"/>
        </w:rPr>
      </w:pPr>
    </w:p>
    <w:p w:rsidR="000E0255" w:rsidRPr="002F7B16" w:rsidRDefault="000E0255" w:rsidP="000E025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proofErr w:type="gramStart"/>
      <w:r>
        <w:rPr>
          <w:rStyle w:val="Strong"/>
          <w:color w:val="333333"/>
          <w:sz w:val="28"/>
          <w:szCs w:val="28"/>
        </w:rPr>
        <w:t>Annexure :</w:t>
      </w:r>
      <w:proofErr w:type="gramEnd"/>
      <w:r>
        <w:rPr>
          <w:rStyle w:val="Strong"/>
          <w:color w:val="333333"/>
          <w:sz w:val="28"/>
          <w:szCs w:val="28"/>
        </w:rPr>
        <w:t xml:space="preserve"> </w:t>
      </w:r>
      <w:r w:rsidRPr="002F7B16">
        <w:rPr>
          <w:rStyle w:val="Strong"/>
          <w:b w:val="0"/>
          <w:color w:val="333333"/>
          <w:sz w:val="28"/>
          <w:szCs w:val="28"/>
        </w:rPr>
        <w:t>Vision and Mission of the Department</w:t>
      </w:r>
    </w:p>
    <w:p w:rsidR="000E0255" w:rsidRPr="002F7B16" w:rsidRDefault="000E0255" w:rsidP="008574EE">
      <w:pPr>
        <w:pStyle w:val="NormalWeb"/>
        <w:shd w:val="clear" w:color="auto" w:fill="FFFFFF"/>
        <w:tabs>
          <w:tab w:val="left" w:pos="720"/>
          <w:tab w:val="left" w:pos="1440"/>
          <w:tab w:val="left" w:pos="6889"/>
        </w:tabs>
        <w:spacing w:before="0" w:beforeAutospacing="0" w:after="0" w:afterAutospacing="0" w:line="360" w:lineRule="auto"/>
        <w:rPr>
          <w:color w:val="333333"/>
        </w:rPr>
      </w:pPr>
      <w:r w:rsidRPr="002F7B16">
        <w:rPr>
          <w:rStyle w:val="Strong"/>
          <w:b w:val="0"/>
          <w:color w:val="333333"/>
        </w:rPr>
        <w:tab/>
      </w:r>
      <w:r w:rsidR="002F7B16">
        <w:rPr>
          <w:rStyle w:val="Strong"/>
          <w:b w:val="0"/>
          <w:color w:val="333333"/>
        </w:rPr>
        <w:tab/>
      </w:r>
      <w:r w:rsidRPr="002F7B16">
        <w:rPr>
          <w:rStyle w:val="Strong"/>
          <w:color w:val="333333"/>
        </w:rPr>
        <w:t>Vision:</w:t>
      </w:r>
      <w:r w:rsidR="008574EE" w:rsidRPr="002F7B16">
        <w:rPr>
          <w:rStyle w:val="Strong"/>
          <w:color w:val="333333"/>
        </w:rPr>
        <w:tab/>
      </w:r>
    </w:p>
    <w:p w:rsidR="000E0255" w:rsidRPr="002F7B16" w:rsidRDefault="000E0255" w:rsidP="000E025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2F7B16">
        <w:rPr>
          <w:color w:val="333333"/>
        </w:rPr>
        <w:t xml:space="preserve">                </w:t>
      </w:r>
      <w:r w:rsidR="002F7B16">
        <w:rPr>
          <w:color w:val="333333"/>
        </w:rPr>
        <w:tab/>
      </w:r>
      <w:r w:rsidRPr="002F7B16">
        <w:rPr>
          <w:color w:val="333333"/>
        </w:rPr>
        <w:t> Unite skill with effort</w:t>
      </w:r>
    </w:p>
    <w:p w:rsidR="000E0255" w:rsidRPr="002F7B16" w:rsidRDefault="000E0255" w:rsidP="000E0255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2F7B16">
        <w:rPr>
          <w:rStyle w:val="Strong"/>
          <w:b w:val="0"/>
          <w:color w:val="333333"/>
        </w:rPr>
        <w:tab/>
      </w:r>
      <w:r w:rsidR="002F7B16">
        <w:rPr>
          <w:rStyle w:val="Strong"/>
          <w:b w:val="0"/>
          <w:color w:val="333333"/>
        </w:rPr>
        <w:tab/>
      </w:r>
      <w:proofErr w:type="gramStart"/>
      <w:r w:rsidRPr="002F7B16">
        <w:rPr>
          <w:rStyle w:val="Strong"/>
          <w:color w:val="333333"/>
        </w:rPr>
        <w:t>Mission :</w:t>
      </w:r>
      <w:proofErr w:type="gramEnd"/>
    </w:p>
    <w:p w:rsidR="000E0255" w:rsidRPr="002F7B16" w:rsidRDefault="000E0255" w:rsidP="002F7B16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jc w:val="both"/>
        <w:rPr>
          <w:color w:val="333333"/>
        </w:rPr>
      </w:pPr>
      <w:r w:rsidRPr="002F7B16">
        <w:rPr>
          <w:color w:val="333333"/>
        </w:rPr>
        <w:t xml:space="preserve">To generate technocrats to meet the challenges in the field of Electrical </w:t>
      </w:r>
      <w:r w:rsidR="002F7B16">
        <w:rPr>
          <w:color w:val="333333"/>
        </w:rPr>
        <w:t>&amp;</w:t>
      </w:r>
      <w:r w:rsidRPr="002F7B16">
        <w:rPr>
          <w:color w:val="333333"/>
        </w:rPr>
        <w:t xml:space="preserve"> Electronics Engineering and to make them competent enough to provide service to society.</w:t>
      </w:r>
    </w:p>
    <w:sectPr w:rsidR="000E0255" w:rsidRPr="002F7B16" w:rsidSect="0029591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0021"/>
    <w:multiLevelType w:val="hybridMultilevel"/>
    <w:tmpl w:val="C0D43832"/>
    <w:lvl w:ilvl="0" w:tplc="C9BE07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9A0770"/>
    <w:multiLevelType w:val="hybridMultilevel"/>
    <w:tmpl w:val="0018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95AAB"/>
    <w:multiLevelType w:val="hybridMultilevel"/>
    <w:tmpl w:val="C0D43832"/>
    <w:lvl w:ilvl="0" w:tplc="C9BE07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E3E5721"/>
    <w:multiLevelType w:val="hybridMultilevel"/>
    <w:tmpl w:val="0018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3BBC"/>
    <w:multiLevelType w:val="hybridMultilevel"/>
    <w:tmpl w:val="9BF2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5BB"/>
    <w:multiLevelType w:val="hybridMultilevel"/>
    <w:tmpl w:val="C87E320A"/>
    <w:lvl w:ilvl="0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29CB0810"/>
    <w:multiLevelType w:val="hybridMultilevel"/>
    <w:tmpl w:val="2DE06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706"/>
    <w:multiLevelType w:val="hybridMultilevel"/>
    <w:tmpl w:val="04C0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6C6A"/>
    <w:multiLevelType w:val="hybridMultilevel"/>
    <w:tmpl w:val="6CCA14FA"/>
    <w:lvl w:ilvl="0" w:tplc="07F80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97714A"/>
    <w:multiLevelType w:val="hybridMultilevel"/>
    <w:tmpl w:val="F244D2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64075"/>
    <w:multiLevelType w:val="hybridMultilevel"/>
    <w:tmpl w:val="C0D43832"/>
    <w:lvl w:ilvl="0" w:tplc="C9BE07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3D50DBB"/>
    <w:multiLevelType w:val="hybridMultilevel"/>
    <w:tmpl w:val="D1AE8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04F4F"/>
    <w:multiLevelType w:val="hybridMultilevel"/>
    <w:tmpl w:val="BA5A9C38"/>
    <w:lvl w:ilvl="0" w:tplc="877E5B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90164"/>
    <w:multiLevelType w:val="hybridMultilevel"/>
    <w:tmpl w:val="FB56D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918C3"/>
    <w:multiLevelType w:val="hybridMultilevel"/>
    <w:tmpl w:val="9CE4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A7312"/>
    <w:multiLevelType w:val="hybridMultilevel"/>
    <w:tmpl w:val="7FB84BE0"/>
    <w:lvl w:ilvl="0" w:tplc="34C25D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56337"/>
    <w:multiLevelType w:val="hybridMultilevel"/>
    <w:tmpl w:val="19A67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A664A"/>
    <w:multiLevelType w:val="hybridMultilevel"/>
    <w:tmpl w:val="F1E204B8"/>
    <w:lvl w:ilvl="0" w:tplc="4D5E6CC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7263D"/>
    <w:multiLevelType w:val="hybridMultilevel"/>
    <w:tmpl w:val="DE4A4D62"/>
    <w:lvl w:ilvl="0" w:tplc="CFD601F8">
      <w:start w:val="1"/>
      <w:numFmt w:val="decimal"/>
      <w:lvlText w:val="%1."/>
      <w:lvlJc w:val="left"/>
      <w:pPr>
        <w:ind w:left="1080" w:hanging="36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18"/>
  </w:num>
  <w:num w:numId="10">
    <w:abstractNumId w:val="14"/>
  </w:num>
  <w:num w:numId="11">
    <w:abstractNumId w:val="12"/>
  </w:num>
  <w:num w:numId="12">
    <w:abstractNumId w:val="7"/>
  </w:num>
  <w:num w:numId="13">
    <w:abstractNumId w:val="6"/>
  </w:num>
  <w:num w:numId="14">
    <w:abstractNumId w:val="10"/>
  </w:num>
  <w:num w:numId="15">
    <w:abstractNumId w:val="1"/>
  </w:num>
  <w:num w:numId="16">
    <w:abstractNumId w:val="0"/>
  </w:num>
  <w:num w:numId="17">
    <w:abstractNumId w:val="15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B48FD"/>
    <w:rsid w:val="00022329"/>
    <w:rsid w:val="000557A0"/>
    <w:rsid w:val="00093EE7"/>
    <w:rsid w:val="00096802"/>
    <w:rsid w:val="000B3425"/>
    <w:rsid w:val="000E0255"/>
    <w:rsid w:val="000E1A75"/>
    <w:rsid w:val="000E7120"/>
    <w:rsid w:val="00107790"/>
    <w:rsid w:val="00131423"/>
    <w:rsid w:val="00162710"/>
    <w:rsid w:val="00191C6D"/>
    <w:rsid w:val="00192DBE"/>
    <w:rsid w:val="0019550D"/>
    <w:rsid w:val="001B26BA"/>
    <w:rsid w:val="001E2751"/>
    <w:rsid w:val="001E52B6"/>
    <w:rsid w:val="0020630E"/>
    <w:rsid w:val="002356A4"/>
    <w:rsid w:val="002414D2"/>
    <w:rsid w:val="0028410B"/>
    <w:rsid w:val="00290C1A"/>
    <w:rsid w:val="002939A5"/>
    <w:rsid w:val="00295911"/>
    <w:rsid w:val="002B48FD"/>
    <w:rsid w:val="002D5631"/>
    <w:rsid w:val="002E1AA7"/>
    <w:rsid w:val="002E7090"/>
    <w:rsid w:val="002F7B16"/>
    <w:rsid w:val="0036755C"/>
    <w:rsid w:val="00380E3B"/>
    <w:rsid w:val="003B1548"/>
    <w:rsid w:val="003D2CE1"/>
    <w:rsid w:val="004052BB"/>
    <w:rsid w:val="00407F09"/>
    <w:rsid w:val="00417592"/>
    <w:rsid w:val="00476866"/>
    <w:rsid w:val="0049476A"/>
    <w:rsid w:val="004C754E"/>
    <w:rsid w:val="004E2908"/>
    <w:rsid w:val="004F7641"/>
    <w:rsid w:val="005156AD"/>
    <w:rsid w:val="005814C9"/>
    <w:rsid w:val="005A43A9"/>
    <w:rsid w:val="005C40CF"/>
    <w:rsid w:val="00604423"/>
    <w:rsid w:val="00610790"/>
    <w:rsid w:val="006304DC"/>
    <w:rsid w:val="00631BC0"/>
    <w:rsid w:val="006413EF"/>
    <w:rsid w:val="006729F0"/>
    <w:rsid w:val="0068729F"/>
    <w:rsid w:val="006C4CDD"/>
    <w:rsid w:val="006F2C4B"/>
    <w:rsid w:val="00701FD8"/>
    <w:rsid w:val="00702E48"/>
    <w:rsid w:val="00705F47"/>
    <w:rsid w:val="00712BF1"/>
    <w:rsid w:val="0071630D"/>
    <w:rsid w:val="00742BC3"/>
    <w:rsid w:val="007A1FE2"/>
    <w:rsid w:val="007A4ADE"/>
    <w:rsid w:val="007B4716"/>
    <w:rsid w:val="007C2D72"/>
    <w:rsid w:val="00813B0D"/>
    <w:rsid w:val="008532F8"/>
    <w:rsid w:val="008574EE"/>
    <w:rsid w:val="008579D4"/>
    <w:rsid w:val="00867CD8"/>
    <w:rsid w:val="008C3C07"/>
    <w:rsid w:val="008E21F9"/>
    <w:rsid w:val="008F3002"/>
    <w:rsid w:val="00930450"/>
    <w:rsid w:val="0094752C"/>
    <w:rsid w:val="009614AD"/>
    <w:rsid w:val="00963A0F"/>
    <w:rsid w:val="009B64B4"/>
    <w:rsid w:val="009B69A2"/>
    <w:rsid w:val="009C5BE4"/>
    <w:rsid w:val="009F5040"/>
    <w:rsid w:val="00A554EE"/>
    <w:rsid w:val="00A57B7C"/>
    <w:rsid w:val="00A87B61"/>
    <w:rsid w:val="00A925E6"/>
    <w:rsid w:val="00A954EE"/>
    <w:rsid w:val="00AA0FB6"/>
    <w:rsid w:val="00AA2DDA"/>
    <w:rsid w:val="00AD535E"/>
    <w:rsid w:val="00AF35BC"/>
    <w:rsid w:val="00B13D7B"/>
    <w:rsid w:val="00B230CA"/>
    <w:rsid w:val="00B64046"/>
    <w:rsid w:val="00B66FD2"/>
    <w:rsid w:val="00B97331"/>
    <w:rsid w:val="00BA1FF2"/>
    <w:rsid w:val="00BA2D55"/>
    <w:rsid w:val="00BD67D6"/>
    <w:rsid w:val="00BF4383"/>
    <w:rsid w:val="00C335D3"/>
    <w:rsid w:val="00C43677"/>
    <w:rsid w:val="00C44753"/>
    <w:rsid w:val="00C47A50"/>
    <w:rsid w:val="00C64CB3"/>
    <w:rsid w:val="00C827CC"/>
    <w:rsid w:val="00C95F1D"/>
    <w:rsid w:val="00CA06C5"/>
    <w:rsid w:val="00CA3E66"/>
    <w:rsid w:val="00CC6761"/>
    <w:rsid w:val="00CD0F06"/>
    <w:rsid w:val="00CE38D4"/>
    <w:rsid w:val="00D22A38"/>
    <w:rsid w:val="00D33C6C"/>
    <w:rsid w:val="00D44468"/>
    <w:rsid w:val="00D46A0E"/>
    <w:rsid w:val="00D7543A"/>
    <w:rsid w:val="00D916A8"/>
    <w:rsid w:val="00DB360B"/>
    <w:rsid w:val="00DC7B43"/>
    <w:rsid w:val="00DC7ED9"/>
    <w:rsid w:val="00DD454E"/>
    <w:rsid w:val="00DD6C81"/>
    <w:rsid w:val="00DF20C1"/>
    <w:rsid w:val="00DF501B"/>
    <w:rsid w:val="00E147E1"/>
    <w:rsid w:val="00E36F4E"/>
    <w:rsid w:val="00E535C7"/>
    <w:rsid w:val="00E97550"/>
    <w:rsid w:val="00ED64E5"/>
    <w:rsid w:val="00F206A6"/>
    <w:rsid w:val="00F31BE0"/>
    <w:rsid w:val="00F6243F"/>
    <w:rsid w:val="00F90CDB"/>
    <w:rsid w:val="00FA17BF"/>
    <w:rsid w:val="00FC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76A"/>
    <w:rPr>
      <w:caps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8FD"/>
    <w:pPr>
      <w:ind w:left="720"/>
      <w:contextualSpacing/>
    </w:pPr>
    <w:rPr>
      <w:rFonts w:cs="Mangal"/>
      <w:szCs w:val="25"/>
    </w:rPr>
  </w:style>
  <w:style w:type="table" w:styleId="TableGrid">
    <w:name w:val="Table Grid"/>
    <w:basedOn w:val="TableNormal"/>
    <w:uiPriority w:val="59"/>
    <w:rsid w:val="00DF20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2BC3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2BC3"/>
    <w:rPr>
      <w:rFonts w:ascii="Arial" w:hAnsi="Arial" w:cs="Mangal"/>
      <w:caps/>
      <w:vanish/>
      <w:sz w:val="16"/>
      <w:szCs w:val="14"/>
      <w:lang w:eastAsia="zh-CN" w:bidi="hi-I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2BC3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2BC3"/>
    <w:rPr>
      <w:rFonts w:ascii="Arial" w:hAnsi="Arial" w:cs="Mangal"/>
      <w:caps/>
      <w:vanish/>
      <w:sz w:val="16"/>
      <w:szCs w:val="14"/>
      <w:lang w:eastAsia="zh-CN" w:bidi="hi-IN"/>
    </w:rPr>
  </w:style>
  <w:style w:type="character" w:styleId="Strong">
    <w:name w:val="Strong"/>
    <w:basedOn w:val="DefaultParagraphFont"/>
    <w:uiPriority w:val="22"/>
    <w:qFormat/>
    <w:rsid w:val="00DC7B43"/>
    <w:rPr>
      <w:b/>
      <w:bCs/>
    </w:rPr>
  </w:style>
  <w:style w:type="paragraph" w:styleId="NormalWeb">
    <w:name w:val="Normal (Web)"/>
    <w:basedOn w:val="Normal"/>
    <w:uiPriority w:val="99"/>
    <w:unhideWhenUsed/>
    <w:rsid w:val="007C2D72"/>
    <w:pPr>
      <w:spacing w:before="100" w:beforeAutospacing="1" w:after="100" w:afterAutospacing="1"/>
    </w:pPr>
    <w:rPr>
      <w:rFonts w:eastAsia="Times New Roman"/>
      <w:caps w:val="0"/>
      <w:sz w:val="24"/>
      <w:szCs w:val="24"/>
      <w:lang w:eastAsia="en-US" w:bidi="ar-SA"/>
    </w:rPr>
  </w:style>
  <w:style w:type="paragraph" w:customStyle="1" w:styleId="Default">
    <w:name w:val="Default"/>
    <w:rsid w:val="00867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074">
              <w:marLeft w:val="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2674">
              <w:marLeft w:val="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0898">
              <w:marLeft w:val="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985">
              <w:marLeft w:val="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1184">
              <w:marLeft w:val="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404">
              <w:marLeft w:val="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4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76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98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69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38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Joseph</cp:lastModifiedBy>
  <cp:revision>7</cp:revision>
  <cp:lastPrinted>2016-07-05T10:11:00Z</cp:lastPrinted>
  <dcterms:created xsi:type="dcterms:W3CDTF">2016-07-04T05:59:00Z</dcterms:created>
  <dcterms:modified xsi:type="dcterms:W3CDTF">2016-07-05T11:19:00Z</dcterms:modified>
</cp:coreProperties>
</file>